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337CD" w14:textId="31D054EA" w:rsidR="00FD35AE" w:rsidRDefault="00CB6C50" w:rsidP="00CB6C50">
      <w:pPr>
        <w:spacing w:after="330" w:line="259" w:lineRule="auto"/>
        <w:ind w:left="0" w:right="71" w:firstLine="0"/>
        <w:rPr>
          <w:b/>
          <w:rtl/>
        </w:rPr>
      </w:pPr>
      <w:r>
        <w:rPr>
          <w:noProof/>
        </w:rPr>
        <mc:AlternateContent>
          <mc:Choice Requires="wps">
            <w:drawing>
              <wp:anchor distT="0" distB="0" distL="114300" distR="114300" simplePos="0" relativeHeight="251661312" behindDoc="0" locked="0" layoutInCell="1" allowOverlap="1" wp14:anchorId="4C560249" wp14:editId="7638E09E">
                <wp:simplePos x="0" y="0"/>
                <wp:positionH relativeFrom="column">
                  <wp:posOffset>-223317</wp:posOffset>
                </wp:positionH>
                <wp:positionV relativeFrom="paragraph">
                  <wp:posOffset>7366</wp:posOffset>
                </wp:positionV>
                <wp:extent cx="1130402" cy="1196238"/>
                <wp:effectExtent l="25400" t="25400" r="38100" b="361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402" cy="1196238"/>
                        </a:xfrm>
                        <a:prstGeom prst="rect">
                          <a:avLst/>
                        </a:prstGeom>
                        <a:solidFill>
                          <a:srgbClr val="FFFFFF"/>
                        </a:solidFill>
                        <a:ln w="57150" cmpd="thickThin">
                          <a:solidFill>
                            <a:srgbClr val="000000"/>
                          </a:solidFill>
                          <a:miter lim="800000"/>
                          <a:headEnd/>
                          <a:tailEnd/>
                        </a:ln>
                      </wps:spPr>
                      <wps:txbx>
                        <w:txbxContent>
                          <w:p w14:paraId="22A4AD0F" w14:textId="6C297295" w:rsidR="00CB6C50" w:rsidRDefault="00CB6C50" w:rsidP="00CB6C50">
                            <w:pPr>
                              <w:ind w:left="-90" w:right="-195"/>
                            </w:pPr>
                            <w:r>
                              <w:rPr>
                                <w:b/>
                                <w:noProof/>
                                <w:rtl/>
                              </w:rPr>
                              <w:drawing>
                                <wp:inline distT="0" distB="0" distL="0" distR="0" wp14:anchorId="0D1DB382" wp14:editId="2618E237">
                                  <wp:extent cx="1002183" cy="1052830"/>
                                  <wp:effectExtent l="0" t="0" r="127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extLst>
                                              <a:ext uri="{28A0092B-C50C-407E-A947-70E740481C1C}">
                                                <a14:useLocalDpi xmlns:a14="http://schemas.microsoft.com/office/drawing/2010/main" val="0"/>
                                              </a:ext>
                                            </a:extLst>
                                          </a:blip>
                                          <a:stretch>
                                            <a:fillRect/>
                                          </a:stretch>
                                        </pic:blipFill>
                                        <pic:spPr>
                                          <a:xfrm>
                                            <a:off x="0" y="0"/>
                                            <a:ext cx="1017241" cy="106864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60249" id="Rectangle 3" o:spid="_x0000_s1026" style="position:absolute;left:0;text-align:left;margin-left:-17.6pt;margin-top:.6pt;width:89pt;height:9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" strokeweight="4.5pt">
                <v:stroke linestyle="thickThin"/>
                <v:path arrowok="t"/>
                <v:textbox>
                  <w:txbxContent>
                    <w:p w14:paraId="22A4AD0F" w14:textId="6C297295" w:rsidR="00CB6C50" w:rsidRDefault="00CB6C50" w:rsidP="00CB6C50">
                      <w:pPr>
                        <w:ind w:left="-90" w:right="-195"/>
                      </w:pPr>
                      <w:r>
                        <w:rPr>
                          <w:b/>
                          <w:noProof/>
                          <w:rtl/>
                        </w:rPr>
                        <w:drawing>
                          <wp:inline distT="0" distB="0" distL="0" distR="0" wp14:anchorId="0D1DB382" wp14:editId="2618E237">
                            <wp:extent cx="1002183" cy="1052830"/>
                            <wp:effectExtent l="0" t="0" r="127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extLst>
                                        <a:ext uri="{28A0092B-C50C-407E-A947-70E740481C1C}">
                                          <a14:useLocalDpi xmlns:a14="http://schemas.microsoft.com/office/drawing/2010/main" val="0"/>
                                        </a:ext>
                                      </a:extLst>
                                    </a:blip>
                                    <a:stretch>
                                      <a:fillRect/>
                                    </a:stretch>
                                  </pic:blipFill>
                                  <pic:spPr>
                                    <a:xfrm>
                                      <a:off x="0" y="0"/>
                                      <a:ext cx="1017241" cy="1068649"/>
                                    </a:xfrm>
                                    <a:prstGeom prst="rect">
                                      <a:avLst/>
                                    </a:prstGeom>
                                  </pic:spPr>
                                </pic:pic>
                              </a:graphicData>
                            </a:graphic>
                          </wp:inline>
                        </w:drawing>
                      </w:r>
                    </w:p>
                  </w:txbxContent>
                </v:textbox>
              </v:rect>
            </w:pict>
          </mc:Fallback>
        </mc:AlternateContent>
      </w:r>
    </w:p>
    <w:p w14:paraId="43E004B9" w14:textId="0723315D" w:rsidR="0034539D" w:rsidRDefault="00AD06FE">
      <w:pPr>
        <w:spacing w:after="330" w:line="259" w:lineRule="auto"/>
        <w:ind w:left="0" w:right="71" w:firstLine="0"/>
        <w:jc w:val="center"/>
      </w:pPr>
      <w:r>
        <w:rPr>
          <w:b/>
        </w:rPr>
        <w:t xml:space="preserve">CURRICULUM VITAE (CV) </w:t>
      </w:r>
    </w:p>
    <w:p w14:paraId="04220BD8" w14:textId="21A05F7C" w:rsidR="0034539D" w:rsidRDefault="00AD06FE">
      <w:pPr>
        <w:spacing w:after="115" w:line="259" w:lineRule="auto"/>
        <w:ind w:left="0" w:right="67" w:firstLine="0"/>
        <w:jc w:val="center"/>
      </w:pPr>
      <w:r w:rsidRPr="000B3301">
        <w:rPr>
          <w:b/>
        </w:rPr>
        <w:t>Assistant (Associate) Prof. Dr</w:t>
      </w:r>
      <w:r>
        <w:rPr>
          <w:b/>
          <w:sz w:val="40"/>
        </w:rPr>
        <w:t xml:space="preserve"> </w:t>
      </w:r>
      <w:proofErr w:type="spellStart"/>
      <w:r w:rsidRPr="000B3301">
        <w:rPr>
          <w:b/>
        </w:rPr>
        <w:t>Omran</w:t>
      </w:r>
      <w:proofErr w:type="spellEnd"/>
      <w:r w:rsidRPr="000B3301">
        <w:rPr>
          <w:b/>
        </w:rPr>
        <w:t xml:space="preserve"> Omer Ali</w:t>
      </w:r>
      <w:r>
        <w:rPr>
          <w:b/>
          <w:sz w:val="40"/>
        </w:rPr>
        <w:t xml:space="preserve"> </w:t>
      </w:r>
    </w:p>
    <w:p w14:paraId="33EC2917" w14:textId="77777777" w:rsidR="00CB6C50" w:rsidRDefault="00CB6C50">
      <w:pPr>
        <w:tabs>
          <w:tab w:val="center" w:pos="4846"/>
        </w:tabs>
        <w:spacing w:after="227" w:line="259" w:lineRule="auto"/>
        <w:ind w:left="0" w:firstLine="0"/>
        <w:jc w:val="left"/>
      </w:pPr>
    </w:p>
    <w:p w14:paraId="292D20C2" w14:textId="68C3A05E" w:rsidR="0034539D" w:rsidRDefault="00AD06FE">
      <w:pPr>
        <w:tabs>
          <w:tab w:val="center" w:pos="4846"/>
        </w:tabs>
        <w:spacing w:after="227" w:line="259" w:lineRule="auto"/>
        <w:ind w:left="0" w:firstLine="0"/>
        <w:jc w:val="left"/>
      </w:pPr>
      <w:r>
        <w:t xml:space="preserve">Email:  </w:t>
      </w:r>
      <w:r>
        <w:rPr>
          <w:color w:val="0000FF"/>
          <w:u w:val="single" w:color="0000FF"/>
        </w:rPr>
        <w:t>omran.ali@uod.ac</w:t>
      </w:r>
      <w:r>
        <w:t xml:space="preserve">  </w:t>
      </w:r>
      <w:r>
        <w:tab/>
      </w:r>
    </w:p>
    <w:p w14:paraId="434E6A4C" w14:textId="77777777" w:rsidR="0034539D" w:rsidRDefault="00AD06FE">
      <w:pPr>
        <w:ind w:left="-5" w:right="62"/>
      </w:pPr>
      <w:r>
        <w:t xml:space="preserve">Tel: 009647504949220 </w:t>
      </w:r>
    </w:p>
    <w:p w14:paraId="3250CBD0" w14:textId="77777777" w:rsidR="0034539D" w:rsidRDefault="00AD06FE">
      <w:pPr>
        <w:ind w:left="-5" w:right="62"/>
      </w:pPr>
      <w:r>
        <w:t xml:space="preserve">Date of Birth:   01/03/78 </w:t>
      </w:r>
    </w:p>
    <w:p w14:paraId="60A7BB1C" w14:textId="77777777" w:rsidR="0034539D" w:rsidRDefault="00AD06FE">
      <w:pPr>
        <w:spacing w:after="268"/>
        <w:ind w:left="-5" w:right="62"/>
      </w:pPr>
      <w:r>
        <w:t xml:space="preserve">Nationality: Iraqi </w:t>
      </w:r>
    </w:p>
    <w:p w14:paraId="1DC20521" w14:textId="77777777" w:rsidR="0034539D" w:rsidRDefault="00AD06FE">
      <w:pPr>
        <w:spacing w:after="155" w:line="259" w:lineRule="auto"/>
        <w:ind w:left="0" w:firstLine="0"/>
        <w:jc w:val="right"/>
      </w:pPr>
      <w:r>
        <w:rPr>
          <w:rFonts w:ascii="Calibri" w:eastAsia="Calibri" w:hAnsi="Calibri" w:cs="Calibri"/>
          <w:noProof/>
          <w:sz w:val="22"/>
        </w:rPr>
        <mc:AlternateContent>
          <mc:Choice Requires="wpg">
            <w:drawing>
              <wp:inline distT="0" distB="0" distL="0" distR="0" wp14:anchorId="70CD9A97" wp14:editId="1AB07397">
                <wp:extent cx="5733034" cy="20573"/>
                <wp:effectExtent l="0" t="0" r="0" b="0"/>
                <wp:docPr id="4410" name="Group 4410" descr="---"/>
                <wp:cNvGraphicFramePr/>
                <a:graphic xmlns:a="http://schemas.openxmlformats.org/drawingml/2006/main">
                  <a:graphicData uri="http://schemas.microsoft.com/office/word/2010/wordprocessingGroup">
                    <wpg:wgp>
                      <wpg:cNvGrpSpPr/>
                      <wpg:grpSpPr>
                        <a:xfrm>
                          <a:off x="0" y="0"/>
                          <a:ext cx="5733034" cy="20573"/>
                          <a:chOff x="0" y="0"/>
                          <a:chExt cx="5733034" cy="20573"/>
                        </a:xfrm>
                      </wpg:grpSpPr>
                      <wps:wsp>
                        <wps:cNvPr id="5146" name="Shape 5146"/>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47" name="Shape 5147"/>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48" name="Shape 5148"/>
                        <wps:cNvSpPr/>
                        <wps:spPr>
                          <a:xfrm>
                            <a:off x="3353" y="76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49" name="Shape 5149"/>
                        <wps:cNvSpPr/>
                        <wps:spPr>
                          <a:xfrm>
                            <a:off x="5729986"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50" name="Shape 5150"/>
                        <wps:cNvSpPr/>
                        <wps:spPr>
                          <a:xfrm>
                            <a:off x="305" y="380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51" name="Shape 5151"/>
                        <wps:cNvSpPr/>
                        <wps:spPr>
                          <a:xfrm>
                            <a:off x="5729986" y="380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152" name="Shape 5152"/>
                        <wps:cNvSpPr/>
                        <wps:spPr>
                          <a:xfrm>
                            <a:off x="305" y="17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153" name="Shape 5153"/>
                        <wps:cNvSpPr/>
                        <wps:spPr>
                          <a:xfrm>
                            <a:off x="3353" y="1752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154" name="Shape 5154"/>
                        <wps:cNvSpPr/>
                        <wps:spPr>
                          <a:xfrm>
                            <a:off x="5729986" y="17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410" style="width:451.42pt;height:1.61993pt;mso-position-horizontal-relative:char;mso-position-vertical-relative:line" coordsize="57330,205">
                <v:shape id="Shape 5155" style="position:absolute;width:57315;height:196;left:0;top:0;" coordsize="5731510,19685" path="m0,0l5731510,0l5731510,19685l0,19685l0,0">
                  <v:stroke weight="0pt" endcap="flat" joinstyle="miter" miterlimit="10" on="false" color="#000000" opacity="0"/>
                  <v:fill on="true" color="#a0a0a0"/>
                </v:shape>
                <v:shape id="Shape 5156" style="position:absolute;width:91;height:91;left:3;top:7;" coordsize="9144,9144" path="m0,0l9144,0l9144,9144l0,9144l0,0">
                  <v:stroke weight="0pt" endcap="flat" joinstyle="miter" miterlimit="10" on="false" color="#000000" opacity="0"/>
                  <v:fill on="true" color="#a0a0a0"/>
                </v:shape>
                <v:shape id="Shape 5157" style="position:absolute;width:57265;height:91;left:33;top:7;" coordsize="5726557,9144" path="m0,0l5726557,0l5726557,9144l0,9144l0,0">
                  <v:stroke weight="0pt" endcap="flat" joinstyle="miter" miterlimit="10" on="false" color="#000000" opacity="0"/>
                  <v:fill on="true" color="#a0a0a0"/>
                </v:shape>
                <v:shape id="Shape 5158" style="position:absolute;width:91;height:91;left:57299;top:7;" coordsize="9144,9144" path="m0,0l9144,0l9144,9144l0,9144l0,0">
                  <v:stroke weight="0pt" endcap="flat" joinstyle="miter" miterlimit="10" on="false" color="#000000" opacity="0"/>
                  <v:fill on="true" color="#a0a0a0"/>
                </v:shape>
                <v:shape id="Shape 5159" style="position:absolute;width:91;height:137;left:3;top:38;" coordsize="9144,13716" path="m0,0l9144,0l9144,13716l0,13716l0,0">
                  <v:stroke weight="0pt" endcap="flat" joinstyle="miter" miterlimit="10" on="false" color="#000000" opacity="0"/>
                  <v:fill on="true" color="#a0a0a0"/>
                </v:shape>
                <v:shape id="Shape 5160" style="position:absolute;width:91;height:137;left:57299;top:38;" coordsize="9144,13716" path="m0,0l9144,0l9144,13716l0,13716l0,0">
                  <v:stroke weight="0pt" endcap="flat" joinstyle="miter" miterlimit="10" on="false" color="#000000" opacity="0"/>
                  <v:fill on="true" color="#e3e3e3"/>
                </v:shape>
                <v:shape id="Shape 5161" style="position:absolute;width:91;height:91;left:3;top:175;" coordsize="9144,9144" path="m0,0l9144,0l9144,9144l0,9144l0,0">
                  <v:stroke weight="0pt" endcap="flat" joinstyle="miter" miterlimit="10" on="false" color="#000000" opacity="0"/>
                  <v:fill on="true" color="#e3e3e3"/>
                </v:shape>
                <v:shape id="Shape 5162" style="position:absolute;width:57265;height:91;left:33;top:175;" coordsize="5726557,9144" path="m0,0l5726557,0l5726557,9144l0,9144l0,0">
                  <v:stroke weight="0pt" endcap="flat" joinstyle="miter" miterlimit="10" on="false" color="#000000" opacity="0"/>
                  <v:fill on="true" color="#e3e3e3"/>
                </v:shape>
                <v:shape id="Shape 5163" style="position:absolute;width:91;height:91;left:57299;top:175;" coordsize="9144,9144" path="m0,0l9144,0l9144,9144l0,9144l0,0">
                  <v:stroke weight="0pt" endcap="flat" joinstyle="miter" miterlimit="10" on="false" color="#000000" opacity="0"/>
                  <v:fill on="true" color="#e3e3e3"/>
                </v:shape>
              </v:group>
            </w:pict>
          </mc:Fallback>
        </mc:AlternateContent>
      </w:r>
      <w:r>
        <w:t xml:space="preserve"> </w:t>
      </w:r>
    </w:p>
    <w:p w14:paraId="374B824E" w14:textId="77777777" w:rsidR="0034539D" w:rsidRDefault="00AD06FE">
      <w:pPr>
        <w:spacing w:after="262"/>
        <w:ind w:left="2537" w:right="62" w:hanging="2552"/>
      </w:pPr>
      <w:r>
        <w:rPr>
          <w:b/>
        </w:rPr>
        <w:t>Research Interests:</w:t>
      </w:r>
      <w:r>
        <w:t xml:space="preserve">  International Relations, European Union External Policies and Human Rights and International Politics.  </w:t>
      </w:r>
    </w:p>
    <w:p w14:paraId="66D2B077" w14:textId="77777777" w:rsidR="0034539D" w:rsidRDefault="00AD06FE">
      <w:pPr>
        <w:tabs>
          <w:tab w:val="right" w:pos="9098"/>
        </w:tabs>
        <w:spacing w:after="167" w:line="259" w:lineRule="auto"/>
        <w:ind w:left="0" w:firstLine="0"/>
        <w:jc w:val="left"/>
      </w:pPr>
      <w:r>
        <w:rPr>
          <w:rFonts w:ascii="Calibri" w:eastAsia="Calibri" w:hAnsi="Calibri" w:cs="Calibri"/>
          <w:noProof/>
          <w:sz w:val="22"/>
        </w:rPr>
        <mc:AlternateContent>
          <mc:Choice Requires="wpg">
            <w:drawing>
              <wp:inline distT="0" distB="0" distL="0" distR="0" wp14:anchorId="7E4F2E82" wp14:editId="3EB83C72">
                <wp:extent cx="4112641" cy="20320"/>
                <wp:effectExtent l="0" t="0" r="0" b="0"/>
                <wp:docPr id="4411" name="Group 4411" descr="---"/>
                <wp:cNvGraphicFramePr/>
                <a:graphic xmlns:a="http://schemas.openxmlformats.org/drawingml/2006/main">
                  <a:graphicData uri="http://schemas.microsoft.com/office/word/2010/wordprocessingGroup">
                    <wpg:wgp>
                      <wpg:cNvGrpSpPr/>
                      <wpg:grpSpPr>
                        <a:xfrm>
                          <a:off x="0" y="0"/>
                          <a:ext cx="4112641" cy="20320"/>
                          <a:chOff x="0" y="0"/>
                          <a:chExt cx="4112641" cy="20320"/>
                        </a:xfrm>
                      </wpg:grpSpPr>
                      <wps:wsp>
                        <wps:cNvPr id="5164" name="Shape 5164"/>
                        <wps:cNvSpPr/>
                        <wps:spPr>
                          <a:xfrm>
                            <a:off x="0" y="0"/>
                            <a:ext cx="4111625" cy="19685"/>
                          </a:xfrm>
                          <a:custGeom>
                            <a:avLst/>
                            <a:gdLst/>
                            <a:ahLst/>
                            <a:cxnLst/>
                            <a:rect l="0" t="0" r="0" b="0"/>
                            <a:pathLst>
                              <a:path w="4111625" h="19685">
                                <a:moveTo>
                                  <a:pt x="0" y="0"/>
                                </a:moveTo>
                                <a:lnTo>
                                  <a:pt x="4111625" y="0"/>
                                </a:lnTo>
                                <a:lnTo>
                                  <a:pt x="411162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65" name="Shape 5165"/>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66" name="Shape 5166"/>
                        <wps:cNvSpPr/>
                        <wps:spPr>
                          <a:xfrm>
                            <a:off x="3353" y="508"/>
                            <a:ext cx="4106291" cy="9144"/>
                          </a:xfrm>
                          <a:custGeom>
                            <a:avLst/>
                            <a:gdLst/>
                            <a:ahLst/>
                            <a:cxnLst/>
                            <a:rect l="0" t="0" r="0" b="0"/>
                            <a:pathLst>
                              <a:path w="4106291" h="9144">
                                <a:moveTo>
                                  <a:pt x="0" y="0"/>
                                </a:moveTo>
                                <a:lnTo>
                                  <a:pt x="4106291" y="0"/>
                                </a:lnTo>
                                <a:lnTo>
                                  <a:pt x="41062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67" name="Shape 5167"/>
                        <wps:cNvSpPr/>
                        <wps:spPr>
                          <a:xfrm>
                            <a:off x="4109593"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68" name="Shape 5168"/>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69" name="Shape 5169"/>
                        <wps:cNvSpPr/>
                        <wps:spPr>
                          <a:xfrm>
                            <a:off x="4109593"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170" name="Shape 5170"/>
                        <wps:cNvSpPr/>
                        <wps:spPr>
                          <a:xfrm>
                            <a:off x="305" y="1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171" name="Shape 5171"/>
                        <wps:cNvSpPr/>
                        <wps:spPr>
                          <a:xfrm>
                            <a:off x="3353" y="17271"/>
                            <a:ext cx="4106291" cy="9144"/>
                          </a:xfrm>
                          <a:custGeom>
                            <a:avLst/>
                            <a:gdLst/>
                            <a:ahLst/>
                            <a:cxnLst/>
                            <a:rect l="0" t="0" r="0" b="0"/>
                            <a:pathLst>
                              <a:path w="4106291" h="9144">
                                <a:moveTo>
                                  <a:pt x="0" y="0"/>
                                </a:moveTo>
                                <a:lnTo>
                                  <a:pt x="4106291" y="0"/>
                                </a:lnTo>
                                <a:lnTo>
                                  <a:pt x="41062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172" name="Shape 5172"/>
                        <wps:cNvSpPr/>
                        <wps:spPr>
                          <a:xfrm>
                            <a:off x="4109593" y="1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411" style="width:323.83pt;height:1.59998pt;mso-position-horizontal-relative:char;mso-position-vertical-relative:line" coordsize="41126,203">
                <v:shape id="Shape 5173" style="position:absolute;width:41116;height:196;left:0;top:0;" coordsize="4111625,19685" path="m0,0l4111625,0l4111625,19685l0,19685l0,0">
                  <v:stroke weight="0pt" endcap="flat" joinstyle="miter" miterlimit="10" on="false" color="#000000" opacity="0"/>
                  <v:fill on="true" color="#a0a0a0"/>
                </v:shape>
                <v:shape id="Shape 5174" style="position:absolute;width:91;height:91;left:3;top:5;" coordsize="9144,9144" path="m0,0l9144,0l9144,9144l0,9144l0,0">
                  <v:stroke weight="0pt" endcap="flat" joinstyle="miter" miterlimit="10" on="false" color="#000000" opacity="0"/>
                  <v:fill on="true" color="#a0a0a0"/>
                </v:shape>
                <v:shape id="Shape 5175" style="position:absolute;width:41062;height:91;left:33;top:5;" coordsize="4106291,9144" path="m0,0l4106291,0l4106291,9144l0,9144l0,0">
                  <v:stroke weight="0pt" endcap="flat" joinstyle="miter" miterlimit="10" on="false" color="#000000" opacity="0"/>
                  <v:fill on="true" color="#a0a0a0"/>
                </v:shape>
                <v:shape id="Shape 5176" style="position:absolute;width:91;height:91;left:41095;top:5;" coordsize="9144,9144" path="m0,0l9144,0l9144,9144l0,9144l0,0">
                  <v:stroke weight="0pt" endcap="flat" joinstyle="miter" miterlimit="10" on="false" color="#000000" opacity="0"/>
                  <v:fill on="true" color="#a0a0a0"/>
                </v:shape>
                <v:shape id="Shape 5177" style="position:absolute;width:91;height:137;left:3;top:35;" coordsize="9144,13716" path="m0,0l9144,0l9144,13716l0,13716l0,0">
                  <v:stroke weight="0pt" endcap="flat" joinstyle="miter" miterlimit="10" on="false" color="#000000" opacity="0"/>
                  <v:fill on="true" color="#a0a0a0"/>
                </v:shape>
                <v:shape id="Shape 5178" style="position:absolute;width:91;height:137;left:41095;top:35;" coordsize="9144,13716" path="m0,0l9144,0l9144,13716l0,13716l0,0">
                  <v:stroke weight="0pt" endcap="flat" joinstyle="miter" miterlimit="10" on="false" color="#000000" opacity="0"/>
                  <v:fill on="true" color="#e3e3e3"/>
                </v:shape>
                <v:shape id="Shape 5179" style="position:absolute;width:91;height:91;left:3;top:172;" coordsize="9144,9144" path="m0,0l9144,0l9144,9144l0,9144l0,0">
                  <v:stroke weight="0pt" endcap="flat" joinstyle="miter" miterlimit="10" on="false" color="#000000" opacity="0"/>
                  <v:fill on="true" color="#e3e3e3"/>
                </v:shape>
                <v:shape id="Shape 5180" style="position:absolute;width:41062;height:91;left:33;top:172;" coordsize="4106291,9144" path="m0,0l4106291,0l4106291,9144l0,9144l0,0">
                  <v:stroke weight="0pt" endcap="flat" joinstyle="miter" miterlimit="10" on="false" color="#000000" opacity="0"/>
                  <v:fill on="true" color="#e3e3e3"/>
                </v:shape>
                <v:shape id="Shape 5181" style="position:absolute;width:91;height:91;left:41095;top:172;" coordsize="9144,9144" path="m0,0l9144,0l9144,9144l0,9144l0,0">
                  <v:stroke weight="0pt" endcap="flat" joinstyle="miter" miterlimit="10" on="false" color="#000000" opacity="0"/>
                  <v:fill on="true" color="#e3e3e3"/>
                </v:shape>
              </v:group>
            </w:pict>
          </mc:Fallback>
        </mc:AlternateContent>
      </w:r>
      <w:r>
        <w:tab/>
        <w:t xml:space="preserve"> </w:t>
      </w:r>
    </w:p>
    <w:p w14:paraId="3BC8C608" w14:textId="77777777" w:rsidR="0034539D" w:rsidRDefault="00AD06FE">
      <w:pPr>
        <w:spacing w:after="218" w:line="259" w:lineRule="auto"/>
        <w:ind w:left="-5"/>
        <w:jc w:val="left"/>
      </w:pPr>
      <w:r>
        <w:rPr>
          <w:b/>
        </w:rPr>
        <w:t xml:space="preserve">Education:       </w:t>
      </w:r>
    </w:p>
    <w:p w14:paraId="206203F7" w14:textId="77777777" w:rsidR="0034539D" w:rsidRDefault="00AD06FE">
      <w:pPr>
        <w:ind w:left="2551" w:right="62" w:hanging="1985"/>
      </w:pPr>
      <w:r>
        <w:t xml:space="preserve">2017        PhD in Politics, Unexpected Effectiveness? The European Union and the Long Journey to the 2015 Landmark Agreement on Iran’s Nuclear </w:t>
      </w:r>
      <w:proofErr w:type="spellStart"/>
      <w:r>
        <w:t>Programme</w:t>
      </w:r>
      <w:proofErr w:type="spellEnd"/>
      <w:r>
        <w:t xml:space="preserve">, University of Glasgow, UK.  </w:t>
      </w:r>
    </w:p>
    <w:p w14:paraId="6B3ED326" w14:textId="77777777" w:rsidR="0034539D" w:rsidRDefault="00AD06FE">
      <w:pPr>
        <w:ind w:left="2537" w:right="62" w:hanging="2552"/>
      </w:pPr>
      <w:r>
        <w:t xml:space="preserve">2012-2013       </w:t>
      </w:r>
      <w:proofErr w:type="spellStart"/>
      <w:r>
        <w:t>MRes</w:t>
      </w:r>
      <w:proofErr w:type="spellEnd"/>
      <w:r>
        <w:t xml:space="preserve"> Human Rights and International Politics, The European Union as a Promoter of Democracy and Human Rights, University of Glasgow, UK. </w:t>
      </w:r>
    </w:p>
    <w:p w14:paraId="64375063" w14:textId="77777777" w:rsidR="0034539D" w:rsidRDefault="00AD06FE">
      <w:pPr>
        <w:ind w:left="2537" w:right="62" w:hanging="2552"/>
      </w:pPr>
      <w:r>
        <w:t xml:space="preserve">2003-2005       M.Sc. in Political Science, The Impact of Culture on Foreign Policy: </w:t>
      </w:r>
      <w:proofErr w:type="gramStart"/>
      <w:r>
        <w:t>the</w:t>
      </w:r>
      <w:proofErr w:type="gramEnd"/>
      <w:r>
        <w:t xml:space="preserve"> United States as a Case Study, Al-</w:t>
      </w:r>
      <w:proofErr w:type="spellStart"/>
      <w:r>
        <w:t>Neelain</w:t>
      </w:r>
      <w:proofErr w:type="spellEnd"/>
      <w:r>
        <w:t xml:space="preserve"> University, Khartoum, Sudan.  </w:t>
      </w:r>
    </w:p>
    <w:p w14:paraId="3913E246" w14:textId="77777777" w:rsidR="0034539D" w:rsidRDefault="00AD06FE">
      <w:pPr>
        <w:spacing w:after="257" w:line="275" w:lineRule="auto"/>
        <w:ind w:left="2537" w:hanging="2552"/>
        <w:jc w:val="left"/>
      </w:pPr>
      <w:r>
        <w:lastRenderedPageBreak/>
        <w:t xml:space="preserve">1997-2001     B.Sc. in Political Science, The Impact of Globalization on Culture: Kurdistan Region as a Case Study, University of </w:t>
      </w:r>
      <w:proofErr w:type="spellStart"/>
      <w:r>
        <w:t>Salahaddin</w:t>
      </w:r>
      <w:proofErr w:type="spellEnd"/>
      <w:r>
        <w:t xml:space="preserve">, </w:t>
      </w:r>
      <w:proofErr w:type="spellStart"/>
      <w:proofErr w:type="gramStart"/>
      <w:r>
        <w:t>Erbil,Iraq</w:t>
      </w:r>
      <w:proofErr w:type="spellEnd"/>
      <w:proofErr w:type="gramEnd"/>
      <w:r>
        <w:t xml:space="preserve">.  </w:t>
      </w:r>
    </w:p>
    <w:p w14:paraId="4ADC5804" w14:textId="77777777" w:rsidR="0034539D" w:rsidRDefault="00AD06FE">
      <w:pPr>
        <w:tabs>
          <w:tab w:val="right" w:pos="9098"/>
        </w:tabs>
        <w:spacing w:after="167" w:line="259" w:lineRule="auto"/>
        <w:ind w:left="0" w:firstLine="0"/>
        <w:jc w:val="left"/>
      </w:pPr>
      <w:r>
        <w:rPr>
          <w:rFonts w:ascii="Calibri" w:eastAsia="Calibri" w:hAnsi="Calibri" w:cs="Calibri"/>
          <w:noProof/>
          <w:sz w:val="22"/>
        </w:rPr>
        <mc:AlternateContent>
          <mc:Choice Requires="wpg">
            <w:drawing>
              <wp:inline distT="0" distB="0" distL="0" distR="0" wp14:anchorId="3CF3A7C6" wp14:editId="6A781FE8">
                <wp:extent cx="4112641" cy="21336"/>
                <wp:effectExtent l="0" t="0" r="0" b="0"/>
                <wp:docPr id="4412" name="Group 4412" descr="---"/>
                <wp:cNvGraphicFramePr/>
                <a:graphic xmlns:a="http://schemas.openxmlformats.org/drawingml/2006/main">
                  <a:graphicData uri="http://schemas.microsoft.com/office/word/2010/wordprocessingGroup">
                    <wpg:wgp>
                      <wpg:cNvGrpSpPr/>
                      <wpg:grpSpPr>
                        <a:xfrm>
                          <a:off x="0" y="0"/>
                          <a:ext cx="4112641" cy="21336"/>
                          <a:chOff x="0" y="0"/>
                          <a:chExt cx="4112641" cy="21336"/>
                        </a:xfrm>
                      </wpg:grpSpPr>
                      <wps:wsp>
                        <wps:cNvPr id="5182" name="Shape 5182"/>
                        <wps:cNvSpPr/>
                        <wps:spPr>
                          <a:xfrm>
                            <a:off x="0" y="0"/>
                            <a:ext cx="4111625" cy="20320"/>
                          </a:xfrm>
                          <a:custGeom>
                            <a:avLst/>
                            <a:gdLst/>
                            <a:ahLst/>
                            <a:cxnLst/>
                            <a:rect l="0" t="0" r="0" b="0"/>
                            <a:pathLst>
                              <a:path w="4111625" h="20320">
                                <a:moveTo>
                                  <a:pt x="0" y="0"/>
                                </a:moveTo>
                                <a:lnTo>
                                  <a:pt x="4111625" y="0"/>
                                </a:lnTo>
                                <a:lnTo>
                                  <a:pt x="4111625"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83" name="Shape 5183"/>
                        <wps:cNvSpPr/>
                        <wps:spPr>
                          <a:xfrm>
                            <a:off x="305"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84" name="Shape 5184"/>
                        <wps:cNvSpPr/>
                        <wps:spPr>
                          <a:xfrm>
                            <a:off x="3353" y="1524"/>
                            <a:ext cx="4106291" cy="9144"/>
                          </a:xfrm>
                          <a:custGeom>
                            <a:avLst/>
                            <a:gdLst/>
                            <a:ahLst/>
                            <a:cxnLst/>
                            <a:rect l="0" t="0" r="0" b="0"/>
                            <a:pathLst>
                              <a:path w="4106291" h="9144">
                                <a:moveTo>
                                  <a:pt x="0" y="0"/>
                                </a:moveTo>
                                <a:lnTo>
                                  <a:pt x="4106291" y="0"/>
                                </a:lnTo>
                                <a:lnTo>
                                  <a:pt x="41062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85" name="Shape 5185"/>
                        <wps:cNvSpPr/>
                        <wps:spPr>
                          <a:xfrm>
                            <a:off x="4109593"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86" name="Shape 5186"/>
                        <wps:cNvSpPr/>
                        <wps:spPr>
                          <a:xfrm>
                            <a:off x="305" y="457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187" name="Shape 5187"/>
                        <wps:cNvSpPr/>
                        <wps:spPr>
                          <a:xfrm>
                            <a:off x="4109593" y="457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188" name="Shape 5188"/>
                        <wps:cNvSpPr/>
                        <wps:spPr>
                          <a:xfrm>
                            <a:off x="305" y="182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189" name="Shape 5189"/>
                        <wps:cNvSpPr/>
                        <wps:spPr>
                          <a:xfrm>
                            <a:off x="3353" y="18288"/>
                            <a:ext cx="4106291" cy="9144"/>
                          </a:xfrm>
                          <a:custGeom>
                            <a:avLst/>
                            <a:gdLst/>
                            <a:ahLst/>
                            <a:cxnLst/>
                            <a:rect l="0" t="0" r="0" b="0"/>
                            <a:pathLst>
                              <a:path w="4106291" h="9144">
                                <a:moveTo>
                                  <a:pt x="0" y="0"/>
                                </a:moveTo>
                                <a:lnTo>
                                  <a:pt x="4106291" y="0"/>
                                </a:lnTo>
                                <a:lnTo>
                                  <a:pt x="41062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190" name="Shape 5190"/>
                        <wps:cNvSpPr/>
                        <wps:spPr>
                          <a:xfrm>
                            <a:off x="4109593" y="182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412" style="width:323.83pt;height:1.67999pt;mso-position-horizontal-relative:char;mso-position-vertical-relative:line" coordsize="41126,213">
                <v:shape id="Shape 5191" style="position:absolute;width:41116;height:203;left:0;top:0;" coordsize="4111625,20320" path="m0,0l4111625,0l4111625,20320l0,20320l0,0">
                  <v:stroke weight="0pt" endcap="flat" joinstyle="miter" miterlimit="10" on="false" color="#000000" opacity="0"/>
                  <v:fill on="true" color="#a0a0a0"/>
                </v:shape>
                <v:shape id="Shape 5192" style="position:absolute;width:91;height:91;left:3;top:15;" coordsize="9144,9144" path="m0,0l9144,0l9144,9144l0,9144l0,0">
                  <v:stroke weight="0pt" endcap="flat" joinstyle="miter" miterlimit="10" on="false" color="#000000" opacity="0"/>
                  <v:fill on="true" color="#a0a0a0"/>
                </v:shape>
                <v:shape id="Shape 5193" style="position:absolute;width:41062;height:91;left:33;top:15;" coordsize="4106291,9144" path="m0,0l4106291,0l4106291,9144l0,9144l0,0">
                  <v:stroke weight="0pt" endcap="flat" joinstyle="miter" miterlimit="10" on="false" color="#000000" opacity="0"/>
                  <v:fill on="true" color="#a0a0a0"/>
                </v:shape>
                <v:shape id="Shape 5194" style="position:absolute;width:91;height:91;left:41095;top:15;" coordsize="9144,9144" path="m0,0l9144,0l9144,9144l0,9144l0,0">
                  <v:stroke weight="0pt" endcap="flat" joinstyle="miter" miterlimit="10" on="false" color="#000000" opacity="0"/>
                  <v:fill on="true" color="#a0a0a0"/>
                </v:shape>
                <v:shape id="Shape 5195" style="position:absolute;width:91;height:137;left:3;top:45;" coordsize="9144,13716" path="m0,0l9144,0l9144,13716l0,13716l0,0">
                  <v:stroke weight="0pt" endcap="flat" joinstyle="miter" miterlimit="10" on="false" color="#000000" opacity="0"/>
                  <v:fill on="true" color="#a0a0a0"/>
                </v:shape>
                <v:shape id="Shape 5196" style="position:absolute;width:91;height:137;left:41095;top:45;" coordsize="9144,13716" path="m0,0l9144,0l9144,13716l0,13716l0,0">
                  <v:stroke weight="0pt" endcap="flat" joinstyle="miter" miterlimit="10" on="false" color="#000000" opacity="0"/>
                  <v:fill on="true" color="#e3e3e3"/>
                </v:shape>
                <v:shape id="Shape 5197" style="position:absolute;width:91;height:91;left:3;top:182;" coordsize="9144,9144" path="m0,0l9144,0l9144,9144l0,9144l0,0">
                  <v:stroke weight="0pt" endcap="flat" joinstyle="miter" miterlimit="10" on="false" color="#000000" opacity="0"/>
                  <v:fill on="true" color="#e3e3e3"/>
                </v:shape>
                <v:shape id="Shape 5198" style="position:absolute;width:41062;height:91;left:33;top:182;" coordsize="4106291,9144" path="m0,0l4106291,0l4106291,9144l0,9144l0,0">
                  <v:stroke weight="0pt" endcap="flat" joinstyle="miter" miterlimit="10" on="false" color="#000000" opacity="0"/>
                  <v:fill on="true" color="#e3e3e3"/>
                </v:shape>
                <v:shape id="Shape 5199" style="position:absolute;width:91;height:91;left:41095;top:182;" coordsize="9144,9144" path="m0,0l9144,0l9144,9144l0,9144l0,0">
                  <v:stroke weight="0pt" endcap="flat" joinstyle="miter" miterlimit="10" on="false" color="#000000" opacity="0"/>
                  <v:fill on="true" color="#e3e3e3"/>
                </v:shape>
              </v:group>
            </w:pict>
          </mc:Fallback>
        </mc:AlternateContent>
      </w:r>
      <w:r>
        <w:tab/>
        <w:t xml:space="preserve"> </w:t>
      </w:r>
    </w:p>
    <w:p w14:paraId="4562C59E" w14:textId="289D6F3E" w:rsidR="0034539D" w:rsidRDefault="00AD06FE" w:rsidP="004D1265">
      <w:pPr>
        <w:spacing w:after="220" w:line="259" w:lineRule="auto"/>
        <w:ind w:left="0" w:firstLine="0"/>
        <w:jc w:val="left"/>
      </w:pPr>
      <w:r>
        <w:rPr>
          <w:b/>
        </w:rPr>
        <w:t xml:space="preserve">  Employment and Work Experience:  </w:t>
      </w:r>
    </w:p>
    <w:p w14:paraId="79441EAB" w14:textId="77777777" w:rsidR="0034539D" w:rsidRDefault="00AD06FE">
      <w:pPr>
        <w:ind w:left="1425" w:right="62" w:hanging="1440"/>
      </w:pPr>
      <w:r>
        <w:t xml:space="preserve">2020-     Head of the Department of International Relations and Diplomacy, College of Political Science, University of Duhok, Kurdistan Region, Iraq. Responsible of scientific affairs and development of the Department.   </w:t>
      </w:r>
    </w:p>
    <w:p w14:paraId="455986B3" w14:textId="77777777" w:rsidR="0034539D" w:rsidRDefault="00AD06FE">
      <w:pPr>
        <w:ind w:left="1425" w:right="62" w:hanging="1440"/>
      </w:pPr>
      <w:r>
        <w:t xml:space="preserve">2020-   Assist. Prof., Faculty of Law, Political Science and Management/ Postgraduate Program, </w:t>
      </w:r>
      <w:proofErr w:type="spellStart"/>
      <w:r>
        <w:t>Soran</w:t>
      </w:r>
      <w:proofErr w:type="spellEnd"/>
      <w:r>
        <w:t xml:space="preserve"> University, Kurdistan Region, Iraq. Lecturing postgraduate (Master) students in International Relations Theories, with particular focus on structural realism.  </w:t>
      </w:r>
    </w:p>
    <w:p w14:paraId="16914F2E" w14:textId="77777777" w:rsidR="0034539D" w:rsidRDefault="00AD06FE">
      <w:pPr>
        <w:ind w:left="1425" w:right="62" w:hanging="1440"/>
      </w:pPr>
      <w:r>
        <w:t xml:space="preserve">2020-     Assist. Prof, Department of Political Science, College of Law, University of Duhok, Kurdistan Region, Iraq. Lecturing postgraduate (Master) student in Research Methods for Political Science and Theories of International Relations, and Contemporary Theory in International Relations. </w:t>
      </w:r>
    </w:p>
    <w:p w14:paraId="5F975C7E" w14:textId="77777777" w:rsidR="0034539D" w:rsidRDefault="00AD06FE">
      <w:pPr>
        <w:ind w:left="1425" w:right="62" w:hanging="1440"/>
      </w:pPr>
      <w:r>
        <w:t xml:space="preserve">2021     Assist. Prof, Department of International Studies, American University of Kurdistan (AUK), Duhok, Kurdistan Region, Iraq. Lecturing undergraduate students in International Relations Theory and Democracy and Civil Society.  </w:t>
      </w:r>
    </w:p>
    <w:p w14:paraId="4CC4443C" w14:textId="60F85C6A" w:rsidR="0034539D" w:rsidRDefault="00AD06FE">
      <w:pPr>
        <w:spacing w:after="198" w:line="275" w:lineRule="auto"/>
        <w:ind w:left="1435" w:hanging="1450"/>
        <w:jc w:val="left"/>
      </w:pPr>
      <w:r>
        <w:t xml:space="preserve">2017-        </w:t>
      </w:r>
      <w:proofErr w:type="gramStart"/>
      <w:r>
        <w:t>Lecturer,  Department</w:t>
      </w:r>
      <w:proofErr w:type="gramEnd"/>
      <w:r>
        <w:t xml:space="preserve"> of Political Science, College of Law and Political Science, University of Duhok, Kurdistan Region, Iraq. Lecturing undergraduate students in International Relations Theories, Global Politics, Political Thought, Political Theory and </w:t>
      </w:r>
      <w:r>
        <w:lastRenderedPageBreak/>
        <w:t xml:space="preserve">Political Development, as well as supervising the theses of fourth year students.  </w:t>
      </w:r>
    </w:p>
    <w:p w14:paraId="70E2EE08" w14:textId="2ABF5FF3" w:rsidR="00C77FB6" w:rsidRDefault="00AD06FE" w:rsidP="004D1265">
      <w:pPr>
        <w:ind w:left="1425" w:right="62" w:hanging="1440"/>
      </w:pPr>
      <w:r>
        <w:t xml:space="preserve"> 2017-     Lecturer, Department of International Relations, College of Law and Politics, </w:t>
      </w:r>
      <w:proofErr w:type="spellStart"/>
      <w:r>
        <w:t>Nawroz</w:t>
      </w:r>
      <w:proofErr w:type="spellEnd"/>
      <w:r>
        <w:t xml:space="preserve"> University, Kurdistan Region, Iraq. Lecturing undergraduate students in International Relations: Principles and Theories, and Political Geography.</w:t>
      </w:r>
    </w:p>
    <w:p w14:paraId="194B9261" w14:textId="7D84F61F" w:rsidR="0034539D" w:rsidRDefault="00AD06FE">
      <w:pPr>
        <w:ind w:left="1425" w:right="62" w:hanging="1440"/>
      </w:pPr>
      <w:r>
        <w:t xml:space="preserve">2019        Lecturer, Department of Public Policy, University of Duhok, Kurdistan Region, Iraq. Lecturing undergraduate students in International Relations Theories.  </w:t>
      </w:r>
    </w:p>
    <w:p w14:paraId="033B5721" w14:textId="01A78D85" w:rsidR="0034539D" w:rsidRDefault="00AD06FE">
      <w:pPr>
        <w:ind w:left="1425" w:right="62" w:hanging="1440"/>
      </w:pPr>
      <w:r>
        <w:t>2006-</w:t>
      </w:r>
      <w:r w:rsidR="00CB6C50">
        <w:t>11 Assist</w:t>
      </w:r>
      <w:r>
        <w:t xml:space="preserve">. Lecturer, College of Law and Political Sciences, University of Dohuk, Kurdistan Region, Iraq, Lecturing undergraduate students in </w:t>
      </w:r>
    </w:p>
    <w:p w14:paraId="168A2FD5" w14:textId="77777777" w:rsidR="0034539D" w:rsidRDefault="00AD06FE">
      <w:pPr>
        <w:ind w:left="1450" w:right="62"/>
      </w:pPr>
      <w:r>
        <w:t xml:space="preserve">International Organizations, Human Rights, and Kurdish Studies, as well as supervising the theses of fourth year students. </w:t>
      </w:r>
    </w:p>
    <w:p w14:paraId="4E59C39D" w14:textId="77777777" w:rsidR="0034539D" w:rsidRDefault="00AD06FE">
      <w:pPr>
        <w:ind w:left="1425" w:right="62" w:hanging="1440"/>
      </w:pPr>
      <w:r>
        <w:t xml:space="preserve">2007-8     Department Director, Department of Law, College of Law and Political Science, University of Duhok, Kurdistan Region, Iraq, assisting the Head of Department. </w:t>
      </w:r>
    </w:p>
    <w:p w14:paraId="64B24895" w14:textId="77777777" w:rsidR="0034539D" w:rsidRDefault="00AD06FE">
      <w:pPr>
        <w:spacing w:after="198" w:line="275" w:lineRule="auto"/>
        <w:ind w:left="1435" w:hanging="1450"/>
        <w:jc w:val="left"/>
      </w:pPr>
      <w:r>
        <w:t xml:space="preserve">2014- </w:t>
      </w:r>
      <w:r>
        <w:tab/>
        <w:t xml:space="preserve">Adviser </w:t>
      </w:r>
      <w:r>
        <w:tab/>
        <w:t xml:space="preserve">(consultant), </w:t>
      </w:r>
      <w:r>
        <w:tab/>
        <w:t xml:space="preserve">Kurdish </w:t>
      </w:r>
      <w:r>
        <w:tab/>
        <w:t xml:space="preserve">Knowledge </w:t>
      </w:r>
      <w:r>
        <w:tab/>
        <w:t xml:space="preserve">Centre </w:t>
      </w:r>
      <w:r>
        <w:tab/>
        <w:t>(KKC</w:t>
      </w:r>
      <w:proofErr w:type="gramStart"/>
      <w:r>
        <w:t>),  Glasgow</w:t>
      </w:r>
      <w:proofErr w:type="gramEnd"/>
      <w:r>
        <w:t xml:space="preserve">/Scotland/ United Kingdom, advising on: Iraqi Kurdish affairs, EU-Kurdish relations and Human rights and international politics.  </w:t>
      </w:r>
    </w:p>
    <w:p w14:paraId="26976136" w14:textId="45F6AD7C" w:rsidR="0034539D" w:rsidRDefault="00AD06FE">
      <w:pPr>
        <w:spacing w:after="198" w:line="275" w:lineRule="auto"/>
        <w:ind w:left="1435" w:hanging="1450"/>
        <w:jc w:val="left"/>
      </w:pPr>
      <w:r>
        <w:t xml:space="preserve"> 2016- </w:t>
      </w:r>
      <w:r w:rsidR="00CB6C50">
        <w:t>20.     Interpreter</w:t>
      </w:r>
      <w:r>
        <w:t xml:space="preserve">/ Translator, Govan and </w:t>
      </w:r>
      <w:proofErr w:type="spellStart"/>
      <w:r>
        <w:t>Craigton</w:t>
      </w:r>
      <w:proofErr w:type="spellEnd"/>
      <w:r>
        <w:t xml:space="preserve"> Integration Network (GCIN)/</w:t>
      </w:r>
      <w:r w:rsidR="00CB6C50">
        <w:t xml:space="preserve"> Voiceover</w:t>
      </w:r>
      <w:r>
        <w:t xml:space="preserve"> Interpreting, Glasgow/Scotland/United Kingdom, Interpreting and Translating from Kurdish/Arabic to English and vice versa.   </w:t>
      </w:r>
    </w:p>
    <w:p w14:paraId="1879095F" w14:textId="63844CDB" w:rsidR="0034539D" w:rsidRDefault="00AD06FE">
      <w:pPr>
        <w:ind w:left="-5" w:right="62"/>
      </w:pPr>
      <w:r>
        <w:t xml:space="preserve">2020-            Participating in multiple PhD and Master </w:t>
      </w:r>
      <w:proofErr w:type="spellStart"/>
      <w:r>
        <w:t>Vivas</w:t>
      </w:r>
      <w:proofErr w:type="spellEnd"/>
      <w:r>
        <w:t xml:space="preserve"> and discussions.  </w:t>
      </w:r>
    </w:p>
    <w:p w14:paraId="76693030" w14:textId="6C89C5C6" w:rsidR="0034539D" w:rsidRDefault="00AD06FE">
      <w:pPr>
        <w:spacing w:after="262"/>
        <w:ind w:left="1828" w:right="62" w:hanging="1843"/>
      </w:pPr>
      <w:r>
        <w:lastRenderedPageBreak/>
        <w:t xml:space="preserve">2006-          Participating in multiple domestic and international conferences in various topics.  </w:t>
      </w:r>
    </w:p>
    <w:p w14:paraId="3C6AA7DC" w14:textId="77777777" w:rsidR="0034539D" w:rsidRDefault="00AD06FE">
      <w:pPr>
        <w:tabs>
          <w:tab w:val="right" w:pos="9098"/>
        </w:tabs>
        <w:spacing w:after="167" w:line="259" w:lineRule="auto"/>
        <w:ind w:left="0" w:firstLine="0"/>
        <w:jc w:val="left"/>
      </w:pPr>
      <w:r>
        <w:rPr>
          <w:rFonts w:ascii="Calibri" w:eastAsia="Calibri" w:hAnsi="Calibri" w:cs="Calibri"/>
          <w:noProof/>
          <w:sz w:val="22"/>
        </w:rPr>
        <mc:AlternateContent>
          <mc:Choice Requires="wpg">
            <w:drawing>
              <wp:inline distT="0" distB="0" distL="0" distR="0" wp14:anchorId="1D6D0457" wp14:editId="7A4C3726">
                <wp:extent cx="4112641" cy="20447"/>
                <wp:effectExtent l="0" t="0" r="0" b="0"/>
                <wp:docPr id="4841" name="Group 4841" descr="---"/>
                <wp:cNvGraphicFramePr/>
                <a:graphic xmlns:a="http://schemas.openxmlformats.org/drawingml/2006/main">
                  <a:graphicData uri="http://schemas.microsoft.com/office/word/2010/wordprocessingGroup">
                    <wpg:wgp>
                      <wpg:cNvGrpSpPr/>
                      <wpg:grpSpPr>
                        <a:xfrm>
                          <a:off x="0" y="0"/>
                          <a:ext cx="4112641" cy="20447"/>
                          <a:chOff x="0" y="0"/>
                          <a:chExt cx="4112641" cy="20447"/>
                        </a:xfrm>
                      </wpg:grpSpPr>
                      <wps:wsp>
                        <wps:cNvPr id="5200" name="Shape 5200"/>
                        <wps:cNvSpPr/>
                        <wps:spPr>
                          <a:xfrm>
                            <a:off x="0" y="0"/>
                            <a:ext cx="4111625" cy="19685"/>
                          </a:xfrm>
                          <a:custGeom>
                            <a:avLst/>
                            <a:gdLst/>
                            <a:ahLst/>
                            <a:cxnLst/>
                            <a:rect l="0" t="0" r="0" b="0"/>
                            <a:pathLst>
                              <a:path w="4111625" h="19685">
                                <a:moveTo>
                                  <a:pt x="0" y="0"/>
                                </a:moveTo>
                                <a:lnTo>
                                  <a:pt x="4111625" y="0"/>
                                </a:lnTo>
                                <a:lnTo>
                                  <a:pt x="411162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201" name="Shape 5201"/>
                        <wps:cNvSpPr/>
                        <wps:spPr>
                          <a:xfrm>
                            <a:off x="305"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202" name="Shape 5202"/>
                        <wps:cNvSpPr/>
                        <wps:spPr>
                          <a:xfrm>
                            <a:off x="3353" y="635"/>
                            <a:ext cx="4106291" cy="9144"/>
                          </a:xfrm>
                          <a:custGeom>
                            <a:avLst/>
                            <a:gdLst/>
                            <a:ahLst/>
                            <a:cxnLst/>
                            <a:rect l="0" t="0" r="0" b="0"/>
                            <a:pathLst>
                              <a:path w="4106291" h="9144">
                                <a:moveTo>
                                  <a:pt x="0" y="0"/>
                                </a:moveTo>
                                <a:lnTo>
                                  <a:pt x="4106291" y="0"/>
                                </a:lnTo>
                                <a:lnTo>
                                  <a:pt x="41062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203" name="Shape 5203"/>
                        <wps:cNvSpPr/>
                        <wps:spPr>
                          <a:xfrm>
                            <a:off x="4109593"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204" name="Shape 5204"/>
                        <wps:cNvSpPr/>
                        <wps:spPr>
                          <a:xfrm>
                            <a:off x="305"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205" name="Shape 5205"/>
                        <wps:cNvSpPr/>
                        <wps:spPr>
                          <a:xfrm>
                            <a:off x="4109593"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206" name="Shape 5206"/>
                        <wps:cNvSpPr/>
                        <wps:spPr>
                          <a:xfrm>
                            <a:off x="305"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207" name="Shape 5207"/>
                        <wps:cNvSpPr/>
                        <wps:spPr>
                          <a:xfrm>
                            <a:off x="3353" y="17399"/>
                            <a:ext cx="4106291" cy="9144"/>
                          </a:xfrm>
                          <a:custGeom>
                            <a:avLst/>
                            <a:gdLst/>
                            <a:ahLst/>
                            <a:cxnLst/>
                            <a:rect l="0" t="0" r="0" b="0"/>
                            <a:pathLst>
                              <a:path w="4106291" h="9144">
                                <a:moveTo>
                                  <a:pt x="0" y="0"/>
                                </a:moveTo>
                                <a:lnTo>
                                  <a:pt x="4106291" y="0"/>
                                </a:lnTo>
                                <a:lnTo>
                                  <a:pt x="41062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208" name="Shape 5208"/>
                        <wps:cNvSpPr/>
                        <wps:spPr>
                          <a:xfrm>
                            <a:off x="4109593"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841" style="width:323.83pt;height:1.60999pt;mso-position-horizontal-relative:char;mso-position-vertical-relative:line" coordsize="41126,204">
                <v:shape id="Shape 5209" style="position:absolute;width:41116;height:196;left:0;top:0;" coordsize="4111625,19685" path="m0,0l4111625,0l4111625,19685l0,19685l0,0">
                  <v:stroke weight="0pt" endcap="flat" joinstyle="miter" miterlimit="10" on="false" color="#000000" opacity="0"/>
                  <v:fill on="true" color="#a0a0a0"/>
                </v:shape>
                <v:shape id="Shape 5210" style="position:absolute;width:91;height:91;left:3;top:6;" coordsize="9144,9144" path="m0,0l9144,0l9144,9144l0,9144l0,0">
                  <v:stroke weight="0pt" endcap="flat" joinstyle="miter" miterlimit="10" on="false" color="#000000" opacity="0"/>
                  <v:fill on="true" color="#a0a0a0"/>
                </v:shape>
                <v:shape id="Shape 5211" style="position:absolute;width:41062;height:91;left:33;top:6;" coordsize="4106291,9144" path="m0,0l4106291,0l4106291,9144l0,9144l0,0">
                  <v:stroke weight="0pt" endcap="flat" joinstyle="miter" miterlimit="10" on="false" color="#000000" opacity="0"/>
                  <v:fill on="true" color="#a0a0a0"/>
                </v:shape>
                <v:shape id="Shape 5212" style="position:absolute;width:91;height:91;left:41095;top:6;" coordsize="9144,9144" path="m0,0l9144,0l9144,9144l0,9144l0,0">
                  <v:stroke weight="0pt" endcap="flat" joinstyle="miter" miterlimit="10" on="false" color="#000000" opacity="0"/>
                  <v:fill on="true" color="#a0a0a0"/>
                </v:shape>
                <v:shape id="Shape 5213" style="position:absolute;width:91;height:137;left:3;top:36;" coordsize="9144,13716" path="m0,0l9144,0l9144,13716l0,13716l0,0">
                  <v:stroke weight="0pt" endcap="flat" joinstyle="miter" miterlimit="10" on="false" color="#000000" opacity="0"/>
                  <v:fill on="true" color="#a0a0a0"/>
                </v:shape>
                <v:shape id="Shape 5214" style="position:absolute;width:91;height:137;left:41095;top:36;" coordsize="9144,13716" path="m0,0l9144,0l9144,13716l0,13716l0,0">
                  <v:stroke weight="0pt" endcap="flat" joinstyle="miter" miterlimit="10" on="false" color="#000000" opacity="0"/>
                  <v:fill on="true" color="#e3e3e3"/>
                </v:shape>
                <v:shape id="Shape 5215" style="position:absolute;width:91;height:91;left:3;top:173;" coordsize="9144,9144" path="m0,0l9144,0l9144,9144l0,9144l0,0">
                  <v:stroke weight="0pt" endcap="flat" joinstyle="miter" miterlimit="10" on="false" color="#000000" opacity="0"/>
                  <v:fill on="true" color="#e3e3e3"/>
                </v:shape>
                <v:shape id="Shape 5216" style="position:absolute;width:41062;height:91;left:33;top:173;" coordsize="4106291,9144" path="m0,0l4106291,0l4106291,9144l0,9144l0,0">
                  <v:stroke weight="0pt" endcap="flat" joinstyle="miter" miterlimit="10" on="false" color="#000000" opacity="0"/>
                  <v:fill on="true" color="#e3e3e3"/>
                </v:shape>
                <v:shape id="Shape 5217" style="position:absolute;width:91;height:91;left:41095;top:173;" coordsize="9144,9144" path="m0,0l9144,0l9144,9144l0,9144l0,0">
                  <v:stroke weight="0pt" endcap="flat" joinstyle="miter" miterlimit="10" on="false" color="#000000" opacity="0"/>
                  <v:fill on="true" color="#e3e3e3"/>
                </v:shape>
              </v:group>
            </w:pict>
          </mc:Fallback>
        </mc:AlternateContent>
      </w:r>
      <w:r>
        <w:tab/>
        <w:t xml:space="preserve"> </w:t>
      </w:r>
    </w:p>
    <w:p w14:paraId="47C2B386" w14:textId="77777777" w:rsidR="00C77FB6" w:rsidRDefault="00C77FB6">
      <w:pPr>
        <w:spacing w:after="218" w:line="259" w:lineRule="auto"/>
        <w:ind w:left="-5"/>
        <w:jc w:val="left"/>
        <w:rPr>
          <w:b/>
        </w:rPr>
      </w:pPr>
    </w:p>
    <w:p w14:paraId="62B677AA" w14:textId="5D1EC1F6" w:rsidR="0034539D" w:rsidRDefault="00AD06FE" w:rsidP="00CB6C50">
      <w:pPr>
        <w:spacing w:after="218" w:line="259" w:lineRule="auto"/>
        <w:ind w:left="0" w:firstLine="0"/>
        <w:jc w:val="left"/>
      </w:pPr>
      <w:r>
        <w:rPr>
          <w:b/>
        </w:rPr>
        <w:t xml:space="preserve">Publications:  </w:t>
      </w:r>
    </w:p>
    <w:p w14:paraId="0D199F4F" w14:textId="77777777" w:rsidR="0034539D" w:rsidRDefault="00AD06FE">
      <w:pPr>
        <w:spacing w:after="276"/>
        <w:ind w:left="705" w:right="62" w:hanging="720"/>
      </w:pPr>
      <w:r>
        <w:t xml:space="preserve">Ali, O. (2021) International interventions in non-democratic states between democratic change and achieving interests (Iraq as a case study after 2003). Conference Paper. University of Human Development/ </w:t>
      </w:r>
      <w:proofErr w:type="spellStart"/>
      <w:r>
        <w:t>Sulaymaniah</w:t>
      </w:r>
      <w:proofErr w:type="spellEnd"/>
      <w:r>
        <w:t xml:space="preserve">. 1415/7/2021.  </w:t>
      </w:r>
    </w:p>
    <w:p w14:paraId="2B01586A" w14:textId="77777777" w:rsidR="0034539D" w:rsidRDefault="00AD06FE">
      <w:pPr>
        <w:spacing w:after="243"/>
        <w:ind w:left="705" w:right="62" w:hanging="720"/>
      </w:pPr>
      <w:r>
        <w:t xml:space="preserve">Ali, O. (2021) The Impact of the Transatlantic relationships on Iran’s role in the middle east, Conference Paper. International conference on the Role of Iran in the Middle East after the Vienna Negotiations. Middle East Political and Economic Institute with </w:t>
      </w:r>
      <w:proofErr w:type="spellStart"/>
      <w:r>
        <w:t>Cihan</w:t>
      </w:r>
      <w:proofErr w:type="spellEnd"/>
      <w:r>
        <w:t xml:space="preserve"> University Duhok. June 1, 2021.   </w:t>
      </w:r>
    </w:p>
    <w:p w14:paraId="6DA9B59E" w14:textId="77777777" w:rsidR="0034539D" w:rsidRDefault="00AD06FE">
      <w:pPr>
        <w:spacing w:after="0"/>
        <w:ind w:left="-5" w:right="62"/>
      </w:pPr>
      <w:r>
        <w:t xml:space="preserve">Ali, O. (2020) Conflict and Cooperation in International Relations: Theoretical </w:t>
      </w:r>
    </w:p>
    <w:p w14:paraId="22A969CF" w14:textId="77777777" w:rsidR="0034539D" w:rsidRDefault="00AD06FE">
      <w:pPr>
        <w:ind w:left="730" w:right="62"/>
      </w:pPr>
      <w:r>
        <w:t xml:space="preserve">Contributions of the Debate between New Realism and Neoliberalism, Humanities Journal of University of </w:t>
      </w:r>
      <w:proofErr w:type="spellStart"/>
      <w:r>
        <w:t>Zakho</w:t>
      </w:r>
      <w:proofErr w:type="spellEnd"/>
      <w:r>
        <w:t xml:space="preserve">, 8: 4, pp. 659-670,  </w:t>
      </w:r>
      <w:hyperlink r:id="rId8">
        <w:r>
          <w:t>https://doi.org/10.26436/hjuoz.2020.8.4.653</w:t>
        </w:r>
      </w:hyperlink>
      <w:hyperlink r:id="rId9">
        <w:r>
          <w:t xml:space="preserve"> </w:t>
        </w:r>
      </w:hyperlink>
      <w:r>
        <w:t xml:space="preserve"> </w:t>
      </w:r>
    </w:p>
    <w:p w14:paraId="584CE3F8" w14:textId="77777777" w:rsidR="0034539D" w:rsidRDefault="00AD06FE">
      <w:pPr>
        <w:spacing w:after="0"/>
        <w:ind w:left="-5" w:right="62"/>
      </w:pPr>
      <w:r>
        <w:t xml:space="preserve">Ali, O. (2019) From critical to comprehensive dialogue: the effectiveness of the </w:t>
      </w:r>
    </w:p>
    <w:p w14:paraId="18D27CA9" w14:textId="77777777" w:rsidR="0034539D" w:rsidRDefault="00AD06FE">
      <w:pPr>
        <w:spacing w:after="0" w:line="259" w:lineRule="auto"/>
        <w:ind w:right="58"/>
        <w:jc w:val="right"/>
      </w:pPr>
      <w:r>
        <w:t xml:space="preserve">EU's policy towards Iran (1992-1998), British Journal of Middle Eastern Studies, </w:t>
      </w:r>
      <w:r>
        <w:tab/>
        <w:t xml:space="preserve">December/ </w:t>
      </w:r>
      <w:r>
        <w:tab/>
        <w:t xml:space="preserve">2019, </w:t>
      </w:r>
    </w:p>
    <w:p w14:paraId="5E051185" w14:textId="77777777" w:rsidR="0034539D" w:rsidRDefault="00AD06FE">
      <w:pPr>
        <w:ind w:left="730" w:right="62"/>
      </w:pPr>
      <w:r>
        <w:t xml:space="preserve">(ID: 1701408 DOI:10.1080/13530194.2019.1701408) </w:t>
      </w:r>
    </w:p>
    <w:p w14:paraId="037E0904" w14:textId="77777777" w:rsidR="0034539D" w:rsidRDefault="00AD06FE">
      <w:pPr>
        <w:ind w:left="705" w:right="62" w:hanging="720"/>
      </w:pPr>
      <w:r>
        <w:t xml:space="preserve">Ali, O. (2019) The Impact of EU-Iran Relations on the Effectiveness of the US's Sanctions policy towards Iran, Journal of Asian Issues, 1:1, pp. 21-40.   </w:t>
      </w:r>
    </w:p>
    <w:p w14:paraId="152C8EEF" w14:textId="77777777" w:rsidR="0034539D" w:rsidRDefault="00AD06FE">
      <w:pPr>
        <w:ind w:left="705" w:right="62" w:hanging="720"/>
      </w:pPr>
      <w:r>
        <w:t xml:space="preserve">Ali, O. (2018) The European Union as a Normative Power: The Case of the EU's Foreign Policy towards Turkey, Journal of the University of Duhok, 21:2, pp.  63-79. </w:t>
      </w:r>
      <w:hyperlink r:id="rId10">
        <w:r>
          <w:t xml:space="preserve"> </w:t>
        </w:r>
      </w:hyperlink>
      <w:hyperlink r:id="rId11">
        <w:r>
          <w:rPr>
            <w:rFonts w:ascii="Calibri" w:eastAsia="Calibri" w:hAnsi="Calibri" w:cs="Calibri"/>
            <w:color w:val="0000FF"/>
            <w:sz w:val="22"/>
            <w:u w:val="single" w:color="0000FF"/>
          </w:rPr>
          <w:t>https://doi.org/10.26682/hjuod.2019.21.2.40</w:t>
        </w:r>
      </w:hyperlink>
      <w:hyperlink r:id="rId12">
        <w:r>
          <w:rPr>
            <w:rFonts w:ascii="Calibri" w:eastAsia="Calibri" w:hAnsi="Calibri" w:cs="Calibri"/>
            <w:sz w:val="22"/>
          </w:rPr>
          <w:t xml:space="preserve"> </w:t>
        </w:r>
      </w:hyperlink>
      <w:r>
        <w:t xml:space="preserve"> </w:t>
      </w:r>
    </w:p>
    <w:p w14:paraId="69742E4E" w14:textId="7C751DA9" w:rsidR="0034539D" w:rsidRDefault="00AD06FE" w:rsidP="00CB6C50">
      <w:pPr>
        <w:ind w:left="-5" w:right="62"/>
      </w:pPr>
      <w:r>
        <w:lastRenderedPageBreak/>
        <w:t xml:space="preserve">Ali, O. (2018) 'The Diplomacy of Empathy in International Relations: </w:t>
      </w:r>
      <w:proofErr w:type="gramStart"/>
      <w:r>
        <w:t>the</w:t>
      </w:r>
      <w:proofErr w:type="gramEnd"/>
      <w:r>
        <w:t xml:space="preserve"> Case of Iran's Nuclear Negotiations (2003-2015)', Journal of University of Human Development, 4:3, pp. 79- 92.  Ali, O. (2011) ‘Regional Government’s External Relations in the Federal system: Kurdistan Regional Government as a case study’, Conference Paper, published, Journal of the University of Duhok, 14:2, pp. 247-263, special issue.   </w:t>
      </w:r>
    </w:p>
    <w:p w14:paraId="29214B1E" w14:textId="77777777" w:rsidR="0034539D" w:rsidRDefault="00AD06FE">
      <w:pPr>
        <w:spacing w:after="249"/>
        <w:ind w:left="705" w:right="62" w:hanging="720"/>
      </w:pPr>
      <w:r>
        <w:t xml:space="preserve">Ali, O. (2011) ‘The Impact of Religion on Relationships between the United States and Israel’, Journal of the University of Duhok, 14:2, pp. </w:t>
      </w:r>
      <w:proofErr w:type="gramStart"/>
      <w:r>
        <w:t>245261.(</w:t>
      </w:r>
      <w:proofErr w:type="gramEnd"/>
      <w:r>
        <w:t xml:space="preserve">Published in Arabic language). </w:t>
      </w:r>
    </w:p>
    <w:p w14:paraId="7D4B7D22" w14:textId="77777777" w:rsidR="0034539D" w:rsidRDefault="00AD06FE">
      <w:pPr>
        <w:ind w:left="705" w:right="62" w:hanging="720"/>
      </w:pPr>
      <w:r>
        <w:t xml:space="preserve">Ali, O. (2010) ‘The Role of Non-Government Actors in International Relations’, Journal of the University of Duhok, 13:2, pp. 109-129 (Published in Arabic language)   </w:t>
      </w:r>
    </w:p>
    <w:p w14:paraId="540C8D3E" w14:textId="77777777" w:rsidR="0034539D" w:rsidRDefault="00AD06FE">
      <w:pPr>
        <w:ind w:left="705" w:right="62" w:hanging="720"/>
      </w:pPr>
      <w:r>
        <w:t xml:space="preserve"> 2001-   Numerous articles in various subjects published in different Kurdish and Arabic newspapers and magazines.  </w:t>
      </w:r>
    </w:p>
    <w:p w14:paraId="00936229" w14:textId="77777777" w:rsidR="0034539D" w:rsidRDefault="00AD06FE">
      <w:pPr>
        <w:spacing w:after="262"/>
        <w:ind w:left="705" w:right="62" w:hanging="720"/>
      </w:pPr>
      <w:r>
        <w:t xml:space="preserve">    2001- Multiple papers and seminars conducted in work with various local NGOs in Kurdistan region.    </w:t>
      </w:r>
    </w:p>
    <w:p w14:paraId="3129822E" w14:textId="77777777" w:rsidR="0034539D" w:rsidRDefault="00AD06FE">
      <w:pPr>
        <w:spacing w:after="193" w:line="259" w:lineRule="auto"/>
        <w:ind w:left="0" w:firstLine="0"/>
        <w:jc w:val="right"/>
      </w:pPr>
      <w:r>
        <w:rPr>
          <w:rFonts w:ascii="Calibri" w:eastAsia="Calibri" w:hAnsi="Calibri" w:cs="Calibri"/>
          <w:noProof/>
          <w:sz w:val="22"/>
        </w:rPr>
        <mc:AlternateContent>
          <mc:Choice Requires="wpg">
            <w:drawing>
              <wp:inline distT="0" distB="0" distL="0" distR="0" wp14:anchorId="58EC99D3" wp14:editId="07D61896">
                <wp:extent cx="5733034" cy="21082"/>
                <wp:effectExtent l="0" t="0" r="0" b="0"/>
                <wp:docPr id="4633" name="Group 4633" descr="---"/>
                <wp:cNvGraphicFramePr/>
                <a:graphic xmlns:a="http://schemas.openxmlformats.org/drawingml/2006/main">
                  <a:graphicData uri="http://schemas.microsoft.com/office/word/2010/wordprocessingGroup">
                    <wpg:wgp>
                      <wpg:cNvGrpSpPr/>
                      <wpg:grpSpPr>
                        <a:xfrm>
                          <a:off x="0" y="0"/>
                          <a:ext cx="5733034" cy="21082"/>
                          <a:chOff x="0" y="0"/>
                          <a:chExt cx="5733034" cy="21082"/>
                        </a:xfrm>
                      </wpg:grpSpPr>
                      <wps:wsp>
                        <wps:cNvPr id="5218" name="Shape 5218"/>
                        <wps:cNvSpPr/>
                        <wps:spPr>
                          <a:xfrm>
                            <a:off x="0" y="0"/>
                            <a:ext cx="5731510" cy="19684"/>
                          </a:xfrm>
                          <a:custGeom>
                            <a:avLst/>
                            <a:gdLst/>
                            <a:ahLst/>
                            <a:cxnLst/>
                            <a:rect l="0" t="0" r="0" b="0"/>
                            <a:pathLst>
                              <a:path w="5731510" h="19684">
                                <a:moveTo>
                                  <a:pt x="0" y="0"/>
                                </a:moveTo>
                                <a:lnTo>
                                  <a:pt x="5731510" y="0"/>
                                </a:lnTo>
                                <a:lnTo>
                                  <a:pt x="5731510" y="19684"/>
                                </a:lnTo>
                                <a:lnTo>
                                  <a:pt x="0" y="1968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219" name="Shape 5219"/>
                        <wps:cNvSpPr/>
                        <wps:spPr>
                          <a:xfrm>
                            <a:off x="305"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220" name="Shape 5220"/>
                        <wps:cNvSpPr/>
                        <wps:spPr>
                          <a:xfrm>
                            <a:off x="3353" y="127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221" name="Shape 5221"/>
                        <wps:cNvSpPr/>
                        <wps:spPr>
                          <a:xfrm>
                            <a:off x="572998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222" name="Shape 5222"/>
                        <wps:cNvSpPr/>
                        <wps:spPr>
                          <a:xfrm>
                            <a:off x="305" y="4318"/>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223" name="Shape 5223"/>
                        <wps:cNvSpPr/>
                        <wps:spPr>
                          <a:xfrm>
                            <a:off x="5729986" y="4318"/>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224" name="Shape 5224"/>
                        <wps:cNvSpPr/>
                        <wps:spPr>
                          <a:xfrm>
                            <a:off x="305" y="18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225" name="Shape 5225"/>
                        <wps:cNvSpPr/>
                        <wps:spPr>
                          <a:xfrm>
                            <a:off x="3353" y="1803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226" name="Shape 5226"/>
                        <wps:cNvSpPr/>
                        <wps:spPr>
                          <a:xfrm>
                            <a:off x="5729986" y="18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633" style="width:451.42pt;height:1.65997pt;mso-position-horizontal-relative:char;mso-position-vertical-relative:line" coordsize="57330,210">
                <v:shape id="Shape 5227" style="position:absolute;width:57315;height:196;left:0;top:0;" coordsize="5731510,19684" path="m0,0l5731510,0l5731510,19684l0,19684l0,0">
                  <v:stroke weight="0pt" endcap="flat" joinstyle="miter" miterlimit="10" on="false" color="#000000" opacity="0"/>
                  <v:fill on="true" color="#a0a0a0"/>
                </v:shape>
                <v:shape id="Shape 5228" style="position:absolute;width:91;height:91;left:3;top:12;" coordsize="9144,9144" path="m0,0l9144,0l9144,9144l0,9144l0,0">
                  <v:stroke weight="0pt" endcap="flat" joinstyle="miter" miterlimit="10" on="false" color="#000000" opacity="0"/>
                  <v:fill on="true" color="#a0a0a0"/>
                </v:shape>
                <v:shape id="Shape 5229" style="position:absolute;width:57265;height:91;left:33;top:12;" coordsize="5726557,9144" path="m0,0l5726557,0l5726557,9144l0,9144l0,0">
                  <v:stroke weight="0pt" endcap="flat" joinstyle="miter" miterlimit="10" on="false" color="#000000" opacity="0"/>
                  <v:fill on="true" color="#a0a0a0"/>
                </v:shape>
                <v:shape id="Shape 5230" style="position:absolute;width:91;height:91;left:57299;top:12;" coordsize="9144,9144" path="m0,0l9144,0l9144,9144l0,9144l0,0">
                  <v:stroke weight="0pt" endcap="flat" joinstyle="miter" miterlimit="10" on="false" color="#000000" opacity="0"/>
                  <v:fill on="true" color="#a0a0a0"/>
                </v:shape>
                <v:shape id="Shape 5231" style="position:absolute;width:91;height:137;left:3;top:43;" coordsize="9144,13715" path="m0,0l9144,0l9144,13715l0,13715l0,0">
                  <v:stroke weight="0pt" endcap="flat" joinstyle="miter" miterlimit="10" on="false" color="#000000" opacity="0"/>
                  <v:fill on="true" color="#a0a0a0"/>
                </v:shape>
                <v:shape id="Shape 5232" style="position:absolute;width:91;height:137;left:57299;top:43;" coordsize="9144,13715" path="m0,0l9144,0l9144,13715l0,13715l0,0">
                  <v:stroke weight="0pt" endcap="flat" joinstyle="miter" miterlimit="10" on="false" color="#000000" opacity="0"/>
                  <v:fill on="true" color="#e3e3e3"/>
                </v:shape>
                <v:shape id="Shape 5233" style="position:absolute;width:91;height:91;left:3;top:180;" coordsize="9144,9144" path="m0,0l9144,0l9144,9144l0,9144l0,0">
                  <v:stroke weight="0pt" endcap="flat" joinstyle="miter" miterlimit="10" on="false" color="#000000" opacity="0"/>
                  <v:fill on="true" color="#e3e3e3"/>
                </v:shape>
                <v:shape id="Shape 5234" style="position:absolute;width:57265;height:91;left:33;top:180;" coordsize="5726557,9144" path="m0,0l5726557,0l5726557,9144l0,9144l0,0">
                  <v:stroke weight="0pt" endcap="flat" joinstyle="miter" miterlimit="10" on="false" color="#000000" opacity="0"/>
                  <v:fill on="true" color="#e3e3e3"/>
                </v:shape>
                <v:shape id="Shape 5235" style="position:absolute;width:91;height:91;left:57299;top:180;" coordsize="9144,9144" path="m0,0l9144,0l9144,9144l0,9144l0,0">
                  <v:stroke weight="0pt" endcap="flat" joinstyle="miter" miterlimit="10" on="false" color="#000000" opacity="0"/>
                  <v:fill on="true" color="#e3e3e3"/>
                </v:shape>
              </v:group>
            </w:pict>
          </mc:Fallback>
        </mc:AlternateContent>
      </w:r>
      <w:r>
        <w:t xml:space="preserve"> </w:t>
      </w:r>
    </w:p>
    <w:p w14:paraId="2073FCE6" w14:textId="77777777" w:rsidR="0034539D" w:rsidRDefault="00AD06FE">
      <w:pPr>
        <w:ind w:left="-5" w:right="62"/>
      </w:pPr>
      <w:r>
        <w:rPr>
          <w:b/>
        </w:rPr>
        <w:t xml:space="preserve">Languages: </w:t>
      </w:r>
      <w:r>
        <w:t>English, Arabic and Kurdish (</w:t>
      </w:r>
      <w:proofErr w:type="spellStart"/>
      <w:r>
        <w:t>Badini</w:t>
      </w:r>
      <w:proofErr w:type="spellEnd"/>
      <w:r>
        <w:t xml:space="preserve"> and Sorani) </w:t>
      </w:r>
    </w:p>
    <w:p w14:paraId="5E9548B8" w14:textId="1CEB5166" w:rsidR="00CB6C50" w:rsidRDefault="004D1265" w:rsidP="004D1265">
      <w:pPr>
        <w:spacing w:after="218" w:line="259" w:lineRule="auto"/>
        <w:ind w:left="-5"/>
        <w:jc w:val="left"/>
        <w:rPr>
          <w:b/>
        </w:rPr>
      </w:pPr>
      <w:r>
        <w:rPr>
          <w:rFonts w:ascii="Calibri" w:eastAsia="Calibri" w:hAnsi="Calibri" w:cs="Calibri"/>
          <w:noProof/>
          <w:sz w:val="22"/>
        </w:rPr>
        <mc:AlternateContent>
          <mc:Choice Requires="wpg">
            <w:drawing>
              <wp:inline distT="0" distB="0" distL="0" distR="0" wp14:anchorId="3EB5377B" wp14:editId="491E3942">
                <wp:extent cx="5733034" cy="21082"/>
                <wp:effectExtent l="0" t="0" r="0" b="0"/>
                <wp:docPr id="26" name="Group 26" descr="---"/>
                <wp:cNvGraphicFramePr/>
                <a:graphic xmlns:a="http://schemas.openxmlformats.org/drawingml/2006/main">
                  <a:graphicData uri="http://schemas.microsoft.com/office/word/2010/wordprocessingGroup">
                    <wpg:wgp>
                      <wpg:cNvGrpSpPr/>
                      <wpg:grpSpPr>
                        <a:xfrm>
                          <a:off x="0" y="0"/>
                          <a:ext cx="5733034" cy="21082"/>
                          <a:chOff x="0" y="0"/>
                          <a:chExt cx="5733034" cy="21082"/>
                        </a:xfrm>
                      </wpg:grpSpPr>
                      <wps:wsp>
                        <wps:cNvPr id="27" name="Shape 5218"/>
                        <wps:cNvSpPr/>
                        <wps:spPr>
                          <a:xfrm>
                            <a:off x="0" y="0"/>
                            <a:ext cx="5731510" cy="19684"/>
                          </a:xfrm>
                          <a:custGeom>
                            <a:avLst/>
                            <a:gdLst/>
                            <a:ahLst/>
                            <a:cxnLst/>
                            <a:rect l="0" t="0" r="0" b="0"/>
                            <a:pathLst>
                              <a:path w="5731510" h="19684">
                                <a:moveTo>
                                  <a:pt x="0" y="0"/>
                                </a:moveTo>
                                <a:lnTo>
                                  <a:pt x="5731510" y="0"/>
                                </a:lnTo>
                                <a:lnTo>
                                  <a:pt x="5731510" y="19684"/>
                                </a:lnTo>
                                <a:lnTo>
                                  <a:pt x="0" y="1968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 name="Shape 5219"/>
                        <wps:cNvSpPr/>
                        <wps:spPr>
                          <a:xfrm>
                            <a:off x="305"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 name="Shape 5220"/>
                        <wps:cNvSpPr/>
                        <wps:spPr>
                          <a:xfrm>
                            <a:off x="3353" y="127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0" name="Shape 5221"/>
                        <wps:cNvSpPr/>
                        <wps:spPr>
                          <a:xfrm>
                            <a:off x="572998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1" name="Shape 5222"/>
                        <wps:cNvSpPr/>
                        <wps:spPr>
                          <a:xfrm>
                            <a:off x="305" y="4318"/>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 name="Shape 5223"/>
                        <wps:cNvSpPr/>
                        <wps:spPr>
                          <a:xfrm>
                            <a:off x="5729986" y="4318"/>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3" name="Shape 5224"/>
                        <wps:cNvSpPr/>
                        <wps:spPr>
                          <a:xfrm>
                            <a:off x="305" y="18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4" name="Shape 5225"/>
                        <wps:cNvSpPr/>
                        <wps:spPr>
                          <a:xfrm>
                            <a:off x="3353" y="1803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 name="Shape 5226"/>
                        <wps:cNvSpPr/>
                        <wps:spPr>
                          <a:xfrm>
                            <a:off x="5729986" y="18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3D530DA3" id="Group 26" o:spid="_x0000_s1026" alt="---" style="width:451.4pt;height:1.65pt;mso-position-horizontal-relative:char;mso-position-vertical-relative:line" coordsize="57330,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">
                <v:shape id="Shape 5218" o:spid="_x0000_s1027" style="position:absolute;width:57315;height:196;visibility:visible;mso-wrap-style:square;v-text-anchor:top" coordsize="5731510,196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" path="m,l5731510,r,19684l,19684,,e" fillcolor="#a0a0a0" stroked="f" strokeweight="0">
                  <v:stroke miterlimit="83231f" joinstyle="miter"/>
                  <v:path arrowok="t" textboxrect="0,0,5731510,19684"/>
                </v:shape>
                <v:shape id="Shape 5219" o:spid="_x0000_s1028" style="position:absolute;left:3;top:12;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" path="m,l9144,r,9144l,9144,,e" fillcolor="#a0a0a0" stroked="f" strokeweight="0">
                  <v:stroke miterlimit="83231f" joinstyle="miter"/>
                  <v:path arrowok="t" textboxrect="0,0,9144,9144"/>
                </v:shape>
                <v:shape id="Shape 5220" o:spid="_x0000_s1029" style="position:absolute;left:33;top:12;width:57266;height:92;visibility:visible;mso-wrap-style:square;v-text-anchor:top" coordsize="572655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" path="m,l5726557,r,9144l,9144,,e" fillcolor="#a0a0a0" stroked="f" strokeweight="0">
                  <v:stroke miterlimit="83231f" joinstyle="miter"/>
                  <v:path arrowok="t" textboxrect="0,0,5726557,9144"/>
                </v:shape>
                <v:shape id="Shape 5221" o:spid="_x0000_s1030" style="position:absolute;left:57299;top:12;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" path="m,l9144,r,9144l,9144,,e" fillcolor="#a0a0a0" stroked="f" strokeweight="0">
                  <v:stroke miterlimit="83231f" joinstyle="miter"/>
                  <v:path arrowok="t" textboxrect="0,0,9144,9144"/>
                </v:shape>
                <v:shape id="Shape 5222" o:spid="_x0000_s1031" style="position:absolute;left:3;top:43;width:91;height:137;visibility:visible;mso-wrap-style:square;v-text-anchor:top" coordsize="9144,13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" path="m,l9144,r,13715l,13715,,e" fillcolor="#a0a0a0" stroked="f" strokeweight="0">
                  <v:stroke miterlimit="83231f" joinstyle="miter"/>
                  <v:path arrowok="t" textboxrect="0,0,9144,13715"/>
                </v:shape>
                <v:shape id="Shape 5223" o:spid="_x0000_s1032" style="position:absolute;left:57299;top:43;width:92;height:137;visibility:visible;mso-wrap-style:square;v-text-anchor:top" coordsize="9144,13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" path="m,l9144,r,13715l,13715,,e" fillcolor="#e3e3e3" stroked="f" strokeweight="0">
                  <v:stroke miterlimit="83231f" joinstyle="miter"/>
                  <v:path arrowok="t" textboxrect="0,0,9144,13715"/>
                </v:shape>
                <v:shape id="Shape 5224" o:spid="_x0000_s1033" style="position:absolute;left:3;top:18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" path="m,l9144,r,9144l,9144,,e" fillcolor="#e3e3e3" stroked="f" strokeweight="0">
                  <v:stroke miterlimit="83231f" joinstyle="miter"/>
                  <v:path arrowok="t" textboxrect="0,0,9144,9144"/>
                </v:shape>
                <v:shape id="Shape 5225" o:spid="_x0000_s1034" style="position:absolute;left:33;top:180;width:57266;height:91;visibility:visible;mso-wrap-style:square;v-text-anchor:top" coordsize="572655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" path="m,l5726557,r,9144l,9144,,e" fillcolor="#e3e3e3" stroked="f" strokeweight="0">
                  <v:stroke miterlimit="83231f" joinstyle="miter"/>
                  <v:path arrowok="t" textboxrect="0,0,5726557,9144"/>
                </v:shape>
                <v:shape id="Shape 5226" o:spid="_x0000_s1035" style="position:absolute;left:57299;top:180;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" path="m,l9144,r,9144l,9144,,e" fillcolor="#e3e3e3" stroked="f" strokeweight="0">
                  <v:stroke miterlimit="83231f" joinstyle="miter"/>
                  <v:path arrowok="t" textboxrect="0,0,9144,9144"/>
                </v:shape>
                <w10:anchorlock/>
              </v:group>
            </w:pict>
          </mc:Fallback>
        </mc:AlternateContent>
      </w:r>
    </w:p>
    <w:p w14:paraId="1CB9CEE6" w14:textId="5C55B1DD" w:rsidR="0034539D" w:rsidRDefault="00AD06FE">
      <w:pPr>
        <w:spacing w:after="218" w:line="259" w:lineRule="auto"/>
        <w:ind w:left="-5"/>
        <w:jc w:val="left"/>
      </w:pPr>
      <w:r>
        <w:rPr>
          <w:b/>
        </w:rPr>
        <w:t xml:space="preserve">Books </w:t>
      </w:r>
    </w:p>
    <w:p w14:paraId="1F430664" w14:textId="77777777" w:rsidR="0034539D" w:rsidRDefault="00AD06FE">
      <w:pPr>
        <w:numPr>
          <w:ilvl w:val="0"/>
          <w:numId w:val="1"/>
        </w:numPr>
        <w:ind w:right="62" w:hanging="346"/>
      </w:pPr>
      <w:r>
        <w:t xml:space="preserve">International Relations: A study of mainstream and critical theories, 2019. (Arabic Language) </w:t>
      </w:r>
    </w:p>
    <w:p w14:paraId="6958E854" w14:textId="77777777" w:rsidR="0034539D" w:rsidRDefault="00AD06FE">
      <w:pPr>
        <w:numPr>
          <w:ilvl w:val="0"/>
          <w:numId w:val="1"/>
        </w:numPr>
        <w:spacing w:after="8"/>
        <w:ind w:right="62" w:hanging="346"/>
      </w:pPr>
      <w:r>
        <w:t xml:space="preserve">International Relations: A study of mainstream and critical theories, 2019. </w:t>
      </w:r>
    </w:p>
    <w:p w14:paraId="12D5D757" w14:textId="77777777" w:rsidR="0034539D" w:rsidRDefault="00AD06FE">
      <w:pPr>
        <w:ind w:left="2562" w:right="62"/>
      </w:pPr>
      <w:r>
        <w:t xml:space="preserve">(Kurdish Language) </w:t>
      </w:r>
    </w:p>
    <w:p w14:paraId="5A5FF50C" w14:textId="70E197B4" w:rsidR="0034539D" w:rsidRPr="004D1265" w:rsidRDefault="00AD06FE" w:rsidP="004D1265">
      <w:pPr>
        <w:spacing w:after="0" w:line="259" w:lineRule="auto"/>
        <w:ind w:left="0" w:firstLine="0"/>
        <w:jc w:val="left"/>
        <w:rPr>
          <w:b/>
        </w:rPr>
      </w:pPr>
      <w:r>
        <w:rPr>
          <w:b/>
        </w:rPr>
        <w:t xml:space="preserve"> Working Papers  </w:t>
      </w:r>
    </w:p>
    <w:p w14:paraId="2E48AE2B" w14:textId="77777777" w:rsidR="0034539D" w:rsidRDefault="00AD06FE">
      <w:pPr>
        <w:numPr>
          <w:ilvl w:val="1"/>
          <w:numId w:val="1"/>
        </w:numPr>
        <w:spacing w:after="7"/>
        <w:ind w:right="62" w:hanging="360"/>
      </w:pPr>
      <w:r>
        <w:lastRenderedPageBreak/>
        <w:t xml:space="preserve">The implications of the transatlantic relations on Iran’s nuclear issue (2003-2015) </w:t>
      </w:r>
    </w:p>
    <w:p w14:paraId="354E752C" w14:textId="77777777" w:rsidR="0034539D" w:rsidRDefault="00AD06FE">
      <w:pPr>
        <w:numPr>
          <w:ilvl w:val="1"/>
          <w:numId w:val="1"/>
        </w:numPr>
        <w:spacing w:after="10"/>
        <w:ind w:right="62" w:hanging="360"/>
      </w:pPr>
      <w:r>
        <w:t xml:space="preserve">US pressure policy and sanctions to change Iran's behavior </w:t>
      </w:r>
    </w:p>
    <w:p w14:paraId="1DF1F2C0" w14:textId="77777777" w:rsidR="0034539D" w:rsidRDefault="00AD06FE">
      <w:pPr>
        <w:numPr>
          <w:ilvl w:val="1"/>
          <w:numId w:val="1"/>
        </w:numPr>
        <w:spacing w:after="27" w:line="259" w:lineRule="auto"/>
        <w:ind w:right="62" w:hanging="360"/>
      </w:pPr>
      <w:r>
        <w:t xml:space="preserve">Building stability in Iraq: The Monopoly of the Legitimate Use of Force.  </w:t>
      </w:r>
    </w:p>
    <w:p w14:paraId="65FA7A74" w14:textId="77777777" w:rsidR="0034539D" w:rsidRDefault="00AD06FE">
      <w:pPr>
        <w:numPr>
          <w:ilvl w:val="1"/>
          <w:numId w:val="1"/>
        </w:numPr>
        <w:ind w:right="62" w:hanging="360"/>
      </w:pPr>
      <w:r>
        <w:t xml:space="preserve">The Element of Fear in Realism: Critical Perspective.  </w:t>
      </w:r>
    </w:p>
    <w:p w14:paraId="553891A6" w14:textId="77777777" w:rsidR="0034539D" w:rsidRDefault="00AD06FE">
      <w:pPr>
        <w:spacing w:after="218" w:line="259" w:lineRule="auto"/>
        <w:ind w:left="-5"/>
        <w:jc w:val="left"/>
      </w:pPr>
      <w:r>
        <w:rPr>
          <w:b/>
        </w:rPr>
        <w:t xml:space="preserve">Working Books </w:t>
      </w:r>
    </w:p>
    <w:p w14:paraId="76388184" w14:textId="77777777" w:rsidR="0034539D" w:rsidRDefault="00AD06FE">
      <w:pPr>
        <w:ind w:left="370" w:right="1045"/>
      </w:pPr>
      <w:r>
        <w:rPr>
          <w:rFonts w:ascii="Calibri" w:eastAsia="Calibri" w:hAnsi="Calibri" w:cs="Calibri"/>
          <w:sz w:val="22"/>
        </w:rPr>
        <w:t>1</w:t>
      </w:r>
      <w:r>
        <w:rPr>
          <w:rFonts w:ascii="Calibri" w:eastAsia="Calibri" w:hAnsi="Calibri" w:cs="Calibri"/>
          <w:vertAlign w:val="subscript"/>
        </w:rPr>
        <w:t>-</w:t>
      </w:r>
      <w:r>
        <w:rPr>
          <w:rFonts w:ascii="Arial" w:eastAsia="Arial" w:hAnsi="Arial" w:cs="Arial"/>
          <w:sz w:val="22"/>
        </w:rPr>
        <w:t xml:space="preserve"> </w:t>
      </w:r>
      <w:r>
        <w:t>Kurdish Issue and Politics of International Powers (1916-2016)</w:t>
      </w:r>
      <w:r>
        <w:rPr>
          <w:rFonts w:ascii="Calibri" w:eastAsia="Calibri" w:hAnsi="Calibri" w:cs="Calibri"/>
          <w:vertAlign w:val="subscript"/>
        </w:rPr>
        <w:t xml:space="preserve"> </w:t>
      </w:r>
      <w:r>
        <w:rPr>
          <w:rFonts w:ascii="Calibri" w:eastAsia="Calibri" w:hAnsi="Calibri" w:cs="Calibri"/>
          <w:sz w:val="22"/>
        </w:rPr>
        <w:t>2</w:t>
      </w:r>
      <w:r>
        <w:rPr>
          <w:rFonts w:ascii="Calibri" w:eastAsia="Calibri" w:hAnsi="Calibri" w:cs="Calibri"/>
          <w:vertAlign w:val="subscript"/>
        </w:rPr>
        <w:t>-</w:t>
      </w:r>
      <w:r>
        <w:rPr>
          <w:rFonts w:ascii="Arial" w:eastAsia="Arial" w:hAnsi="Arial" w:cs="Arial"/>
          <w:sz w:val="22"/>
        </w:rPr>
        <w:t xml:space="preserve"> </w:t>
      </w:r>
      <w:r>
        <w:t xml:space="preserve">Balance of Power: History, Policies and Cases.  </w:t>
      </w:r>
      <w:r>
        <w:rPr>
          <w:rFonts w:ascii="Calibri" w:eastAsia="Calibri" w:hAnsi="Calibri" w:cs="Calibri"/>
          <w:vertAlign w:val="subscript"/>
        </w:rPr>
        <w:t xml:space="preserve"> </w:t>
      </w:r>
    </w:p>
    <w:sectPr w:rsidR="0034539D">
      <w:headerReference w:type="default" r:id="rId13"/>
      <w:footerReference w:type="even" r:id="rId14"/>
      <w:footerReference w:type="default" r:id="rId15"/>
      <w:footerReference w:type="first" r:id="rId16"/>
      <w:pgSz w:w="11906" w:h="16838"/>
      <w:pgMar w:top="1452" w:right="1368" w:bottom="1516"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63F6C" w14:textId="77777777" w:rsidR="00280A94" w:rsidRDefault="00280A94">
      <w:pPr>
        <w:spacing w:after="0" w:line="240" w:lineRule="auto"/>
      </w:pPr>
      <w:r>
        <w:separator/>
      </w:r>
    </w:p>
  </w:endnote>
  <w:endnote w:type="continuationSeparator" w:id="0">
    <w:p w14:paraId="1D0CF382" w14:textId="77777777" w:rsidR="00280A94" w:rsidRDefault="0028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dalus">
    <w:altName w:val="Arial"/>
    <w:panose1 w:val="020B06040202020202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F190" w14:textId="77777777" w:rsidR="0034539D" w:rsidRDefault="00AD06FE">
    <w:pPr>
      <w:spacing w:after="0" w:line="259" w:lineRule="auto"/>
      <w:ind w:left="0" w:right="7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0BCE294" w14:textId="77777777" w:rsidR="0034539D" w:rsidRDefault="00AD06F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DD5C" w14:textId="77777777" w:rsidR="0034539D" w:rsidRDefault="00AD06FE">
    <w:pPr>
      <w:spacing w:after="0" w:line="259" w:lineRule="auto"/>
      <w:ind w:left="0" w:right="7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972E452" w14:textId="77777777" w:rsidR="0034539D" w:rsidRDefault="00AD06FE">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AC12" w14:textId="77777777" w:rsidR="0034539D" w:rsidRDefault="00AD06FE">
    <w:pPr>
      <w:spacing w:after="0" w:line="259" w:lineRule="auto"/>
      <w:ind w:left="0" w:right="7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F9FFB6B" w14:textId="77777777" w:rsidR="0034539D" w:rsidRDefault="00AD06FE">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B416" w14:textId="77777777" w:rsidR="00280A94" w:rsidRDefault="00280A94">
      <w:pPr>
        <w:spacing w:after="0" w:line="240" w:lineRule="auto"/>
      </w:pPr>
      <w:r>
        <w:separator/>
      </w:r>
    </w:p>
  </w:footnote>
  <w:footnote w:type="continuationSeparator" w:id="0">
    <w:p w14:paraId="43BABDA6" w14:textId="77777777" w:rsidR="00280A94" w:rsidRDefault="00280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E03E" w14:textId="2502ED7B" w:rsidR="00FD35AE" w:rsidRDefault="00CB6C50" w:rsidP="00835F7E">
    <w:pPr>
      <w:pStyle w:val="Title"/>
      <w:rPr>
        <w:rFonts w:ascii="Andalus" w:hAnsi="Andalus" w:cs="Andalus"/>
        <w:color w:val="000000"/>
        <w:lang w:bidi="ar-IQ"/>
      </w:rPr>
    </w:pPr>
    <w:r w:rsidRPr="00046FB8">
      <w:rPr>
        <w:rFonts w:ascii="Times New Roman" w:eastAsia="Calibri" w:hAnsi="Times New Roman"/>
        <w:noProof/>
        <w:spacing w:val="0"/>
        <w:kern w:val="0"/>
        <w:sz w:val="44"/>
        <w:szCs w:val="44"/>
        <w:lang w:val="en-US" w:eastAsia="en-US"/>
      </w:rPr>
      <w:drawing>
        <wp:anchor distT="0" distB="0" distL="114300" distR="114300" simplePos="0" relativeHeight="251661312" behindDoc="0" locked="0" layoutInCell="1" allowOverlap="1" wp14:anchorId="5047438C" wp14:editId="2964B569">
          <wp:simplePos x="0" y="0"/>
          <wp:positionH relativeFrom="column">
            <wp:posOffset>-288925</wp:posOffset>
          </wp:positionH>
          <wp:positionV relativeFrom="paragraph">
            <wp:posOffset>124155</wp:posOffset>
          </wp:positionV>
          <wp:extent cx="1279525" cy="1243330"/>
          <wp:effectExtent l="0" t="0" r="3175" b="1270"/>
          <wp:wrapSquare wrapText="bothSides"/>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9525" cy="1243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B89F61" w14:textId="1A936E80" w:rsidR="008D2CE1" w:rsidRDefault="007E635D" w:rsidP="00835F7E">
    <w:pPr>
      <w:pStyle w:val="Title"/>
      <w:rPr>
        <w:rFonts w:ascii="Andalus" w:hAnsi="Andalus" w:cs="Andalus"/>
        <w:color w:val="000000"/>
        <w:lang w:bidi="ar-IQ"/>
      </w:rPr>
    </w:pPr>
    <w:r>
      <w:rPr>
        <w:noProof/>
      </w:rPr>
      <w:drawing>
        <wp:anchor distT="0" distB="0" distL="114300" distR="114300" simplePos="0" relativeHeight="251659264" behindDoc="0" locked="0" layoutInCell="1" allowOverlap="1" wp14:anchorId="63C8EB3C" wp14:editId="4098B517">
          <wp:simplePos x="0" y="0"/>
          <wp:positionH relativeFrom="column">
            <wp:posOffset>4839665</wp:posOffset>
          </wp:positionH>
          <wp:positionV relativeFrom="paragraph">
            <wp:posOffset>-76835</wp:posOffset>
          </wp:positionV>
          <wp:extent cx="996315" cy="1243965"/>
          <wp:effectExtent l="0" t="0" r="0" b="635"/>
          <wp:wrapSquare wrapText="left"/>
          <wp:docPr id="5" name="صورة 1" descr="الوصف: جامعة دهوك"/>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descr="الوصف: جامعة دهوك"/>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631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06395" w14:textId="6FACF7ED" w:rsidR="00835F7E" w:rsidRPr="00835F7E" w:rsidRDefault="00835F7E" w:rsidP="00835F7E">
    <w:pPr>
      <w:pStyle w:val="Title"/>
      <w:rPr>
        <w:rFonts w:ascii="Andalus" w:hAnsi="Andalus" w:cs="Andalus"/>
        <w:color w:val="000000"/>
        <w:sz w:val="28"/>
        <w:szCs w:val="28"/>
        <w:rtl/>
        <w:lang w:bidi="ar-IQ"/>
      </w:rPr>
    </w:pPr>
    <w:r w:rsidRPr="00FD35AE">
      <w:rPr>
        <w:rFonts w:ascii="Andalus" w:hAnsi="Andalus" w:cs="Andalus"/>
        <w:color w:val="000000"/>
        <w:sz w:val="28"/>
        <w:szCs w:val="28"/>
        <w:rtl/>
        <w:lang w:bidi="ar-IQ"/>
      </w:rPr>
      <w:t>حكومة اقليم كوردستان</w:t>
    </w:r>
  </w:p>
  <w:p w14:paraId="5928FA68" w14:textId="1C668CB0" w:rsidR="00835F7E" w:rsidRPr="00835F7E" w:rsidRDefault="00835F7E" w:rsidP="00835F7E">
    <w:pPr>
      <w:pStyle w:val="Title"/>
      <w:bidi/>
      <w:rPr>
        <w:rFonts w:ascii="Andalus" w:hAnsi="Andalus" w:cs="Andalus"/>
        <w:color w:val="000000"/>
        <w:sz w:val="28"/>
        <w:szCs w:val="28"/>
        <w:rtl/>
        <w:lang w:bidi="ar-IQ"/>
      </w:rPr>
    </w:pPr>
    <w:r w:rsidRPr="00835F7E">
      <w:rPr>
        <w:rFonts w:ascii="Andalus" w:hAnsi="Andalus" w:cs="Andalus"/>
        <w:color w:val="000000"/>
        <w:sz w:val="28"/>
        <w:szCs w:val="28"/>
        <w:rtl/>
        <w:lang w:bidi="ar-IQ"/>
      </w:rPr>
      <w:t xml:space="preserve">وزارة التعليم العالي والبحث العلمي </w:t>
    </w:r>
  </w:p>
  <w:p w14:paraId="141B593A" w14:textId="77777777" w:rsidR="00835F7E" w:rsidRPr="00835F7E" w:rsidRDefault="00835F7E" w:rsidP="00835F7E">
    <w:pPr>
      <w:pStyle w:val="Title"/>
      <w:bidi/>
      <w:rPr>
        <w:rFonts w:ascii="Andalus" w:hAnsi="Andalus" w:cs="Andalus"/>
        <w:color w:val="000000"/>
        <w:sz w:val="28"/>
        <w:szCs w:val="28"/>
        <w:rtl/>
        <w:lang w:bidi="ar-IQ"/>
      </w:rPr>
    </w:pPr>
    <w:r w:rsidRPr="00835F7E">
      <w:rPr>
        <w:rFonts w:ascii="Andalus" w:hAnsi="Andalus" w:cs="Andalus"/>
        <w:color w:val="000000"/>
        <w:sz w:val="28"/>
        <w:szCs w:val="28"/>
        <w:rtl/>
        <w:lang w:bidi="ar-IQ"/>
      </w:rPr>
      <w:t xml:space="preserve">جامعة دهوك </w:t>
    </w:r>
  </w:p>
  <w:p w14:paraId="783AB9B1" w14:textId="5490015D" w:rsidR="00835F7E" w:rsidRPr="00FD35AE" w:rsidRDefault="00835F7E" w:rsidP="00835F7E">
    <w:pPr>
      <w:pStyle w:val="Title"/>
      <w:bidi/>
      <w:rPr>
        <w:rFonts w:ascii="Andalus" w:hAnsi="Andalus" w:cs="Andalus"/>
        <w:color w:val="000000"/>
        <w:sz w:val="28"/>
        <w:szCs w:val="28"/>
        <w:lang w:bidi="ar-IQ"/>
      </w:rPr>
    </w:pPr>
    <w:r w:rsidRPr="00835F7E">
      <w:rPr>
        <w:rFonts w:ascii="Andalus" w:hAnsi="Andalus" w:cs="Andalus"/>
        <w:color w:val="000000"/>
        <w:sz w:val="28"/>
        <w:szCs w:val="28"/>
        <w:rtl/>
        <w:lang w:bidi="ar-IQ"/>
      </w:rPr>
      <w:t>كلية العلوم السياسية</w:t>
    </w:r>
    <w:r w:rsidRPr="00FD35AE">
      <w:rPr>
        <w:rFonts w:ascii="Andalus" w:hAnsi="Andalus" w:cs="Andalus" w:hint="cs"/>
        <w:color w:val="000000"/>
        <w:sz w:val="28"/>
        <w:szCs w:val="28"/>
        <w:rtl/>
        <w:lang w:bidi="ar-IQ"/>
      </w:rPr>
      <w:t xml:space="preserve"> </w:t>
    </w:r>
    <w:r w:rsidRPr="00FD35AE">
      <w:rPr>
        <w:rFonts w:ascii="Andalus" w:hAnsi="Andalus" w:cs="Andalus"/>
        <w:color w:val="000000"/>
        <w:sz w:val="28"/>
        <w:szCs w:val="28"/>
        <w:lang w:bidi="ar-IQ"/>
      </w:rPr>
      <w:t xml:space="preserve">- </w:t>
    </w:r>
    <w:r w:rsidRPr="00FD35AE">
      <w:rPr>
        <w:rFonts w:ascii="Andalus" w:hAnsi="Andalus" w:cs="Andalus" w:hint="cs"/>
        <w:color w:val="000000"/>
        <w:sz w:val="28"/>
        <w:szCs w:val="28"/>
        <w:rtl/>
        <w:lang w:bidi="ar-IQ"/>
      </w:rPr>
      <w:t xml:space="preserve"> </w:t>
    </w:r>
    <w:r w:rsidRPr="00835F7E">
      <w:rPr>
        <w:rFonts w:ascii="Andalus" w:hAnsi="Andalus" w:cs="Andalus"/>
        <w:color w:val="000000"/>
        <w:sz w:val="28"/>
        <w:szCs w:val="28"/>
        <w:rtl/>
        <w:lang w:bidi="ar-IQ"/>
      </w:rPr>
      <w:t>قسم العلاقات الدولية</w:t>
    </w:r>
    <w:r w:rsidRPr="00FD35AE">
      <w:rPr>
        <w:rFonts w:ascii="Andalus" w:hAnsi="Andalus" w:cs="Andalus" w:hint="cs"/>
        <w:color w:val="000000"/>
        <w:sz w:val="28"/>
        <w:szCs w:val="28"/>
        <w:rtl/>
        <w:lang w:bidi="ar-IQ"/>
      </w:rPr>
      <w:t xml:space="preserve"> </w:t>
    </w:r>
  </w:p>
  <w:p w14:paraId="3391334A" w14:textId="506E6E44" w:rsidR="00FD35AE" w:rsidRPr="00FD35AE" w:rsidRDefault="00FD35AE" w:rsidP="00FD35AE">
    <w:pPr>
      <w:pStyle w:val="Title"/>
      <w:bidi/>
      <w:rPr>
        <w:rFonts w:ascii="Andalus" w:hAnsi="Andalus" w:cs="Andalus"/>
        <w:color w:val="000000"/>
        <w:sz w:val="28"/>
        <w:szCs w:val="28"/>
        <w:lang w:bidi="ar-IQ"/>
      </w:rPr>
    </w:pPr>
  </w:p>
  <w:p w14:paraId="3A2BE806" w14:textId="33CE070B" w:rsidR="00FD35AE" w:rsidRDefault="00280A94" w:rsidP="00FD35AE">
    <w:pPr>
      <w:pStyle w:val="Title"/>
      <w:bidi/>
      <w:rPr>
        <w:color w:val="000000"/>
        <w:sz w:val="22"/>
        <w:szCs w:val="22"/>
        <w:lang w:val="en-US" w:bidi="ar-IQ"/>
      </w:rPr>
    </w:pPr>
    <w:r>
      <w:rPr>
        <w:noProof/>
        <w:color w:val="000000"/>
        <w:sz w:val="22"/>
        <w:szCs w:val="22"/>
        <w:lang w:val="en-US" w:bidi="ar-IQ"/>
      </w:rPr>
      <w:pict w14:anchorId="01F111A8">
        <v:rect id="_x0000_i1025" alt="" style="width:454.9pt;height:.05pt;mso-width-percent:0;mso-height-percent:0;mso-width-percent:0;mso-height-percent:0" o:hrpct="972" o:hralign="center" o:hrstd="t" o:hr="t" fillcolor="#a0a0a0" stroked="f"/>
      </w:pict>
    </w:r>
  </w:p>
  <w:p w14:paraId="248D64AF" w14:textId="07873AEB" w:rsidR="00FD35AE" w:rsidRPr="00835F7E" w:rsidRDefault="00FD35AE" w:rsidP="00FD35AE">
    <w:pPr>
      <w:pStyle w:val="Title"/>
      <w:bidi/>
      <w:rPr>
        <w:color w:val="000000"/>
        <w:sz w:val="22"/>
        <w:szCs w:val="22"/>
        <w:rtl/>
        <w:lang w:val="en-US"/>
      </w:rPr>
    </w:pPr>
  </w:p>
  <w:p w14:paraId="4777E0B6" w14:textId="77777777" w:rsidR="00835F7E" w:rsidRPr="00835F7E" w:rsidRDefault="00835F7E" w:rsidP="00835F7E">
    <w:pPr>
      <w:pStyle w:val="Header"/>
      <w:rPr>
        <w:sz w:val="22"/>
        <w:szCs w:val="21"/>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B184E"/>
    <w:multiLevelType w:val="hybridMultilevel"/>
    <w:tmpl w:val="4E58DBA8"/>
    <w:lvl w:ilvl="0" w:tplc="4362999A">
      <w:start w:val="1"/>
      <w:numFmt w:val="decimal"/>
      <w:lvlText w:val="%1-"/>
      <w:lvlJc w:val="left"/>
      <w:pPr>
        <w:ind w:left="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5C8C324">
      <w:start w:val="1"/>
      <w:numFmt w:val="decimal"/>
      <w:lvlText w:val="%2-"/>
      <w:lvlJc w:val="left"/>
      <w:pPr>
        <w:ind w:left="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924A32">
      <w:start w:val="1"/>
      <w:numFmt w:val="lowerRoman"/>
      <w:lvlText w:val="%3"/>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80BD9E">
      <w:start w:val="1"/>
      <w:numFmt w:val="decimal"/>
      <w:lvlText w:val="%4"/>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BE23D2">
      <w:start w:val="1"/>
      <w:numFmt w:val="lowerLetter"/>
      <w:lvlText w:val="%5"/>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267BB4">
      <w:start w:val="1"/>
      <w:numFmt w:val="lowerRoman"/>
      <w:lvlText w:val="%6"/>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8E883C">
      <w:start w:val="1"/>
      <w:numFmt w:val="decimal"/>
      <w:lvlText w:val="%7"/>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06D4E8">
      <w:start w:val="1"/>
      <w:numFmt w:val="lowerLetter"/>
      <w:lvlText w:val="%8"/>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B61636">
      <w:start w:val="1"/>
      <w:numFmt w:val="lowerRoman"/>
      <w:lvlText w:val="%9"/>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9D"/>
    <w:rsid w:val="000B3301"/>
    <w:rsid w:val="00280A94"/>
    <w:rsid w:val="0034539D"/>
    <w:rsid w:val="004D1265"/>
    <w:rsid w:val="007E635D"/>
    <w:rsid w:val="00835F7E"/>
    <w:rsid w:val="008D2CE1"/>
    <w:rsid w:val="00AD06FE"/>
    <w:rsid w:val="00B774EC"/>
    <w:rsid w:val="00C77FB6"/>
    <w:rsid w:val="00CB6C50"/>
    <w:rsid w:val="00FD35AE"/>
  </w:rsids>
  <m:mathPr>
    <m:mathFont m:val="Cambria Math"/>
    <m:brkBin m:val="before"/>
    <m:brkBinSub m:val="--"/>
    <m:smallFrac m:val="0"/>
    <m:dispDef/>
    <m:lMargin m:val="0"/>
    <m:rMargin m:val="0"/>
    <m:defJc m:val="centerGroup"/>
    <m:wrapIndent m:val="1440"/>
    <m:intLim m:val="subSup"/>
    <m:naryLim m:val="undOvr"/>
  </m:mathPr>
  <w:themeFontLang w:val="en-IQ"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A221"/>
  <w15:docId w15:val="{9179ED8B-6A62-1E4E-BD07-6FBEBC4B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Q"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3" w:line="270" w:lineRule="auto"/>
      <w:ind w:left="10" w:hanging="10"/>
      <w:jc w:val="both"/>
    </w:pPr>
    <w:rPr>
      <w:rFonts w:ascii="Times New Roman" w:eastAsia="Times New Roman" w:hAnsi="Times New Roman" w:cs="Times New Roman"/>
      <w:color w:val="000000"/>
      <w:sz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F7E"/>
    <w:rPr>
      <w:rFonts w:ascii="Times New Roman" w:eastAsia="Times New Roman" w:hAnsi="Times New Roman" w:cs="Times New Roman"/>
      <w:color w:val="000000"/>
      <w:sz w:val="28"/>
      <w:lang w:val="en-US" w:bidi="en-US"/>
    </w:rPr>
  </w:style>
  <w:style w:type="paragraph" w:styleId="Title">
    <w:name w:val="Title"/>
    <w:basedOn w:val="Normal"/>
    <w:link w:val="TitleChar"/>
    <w:uiPriority w:val="10"/>
    <w:qFormat/>
    <w:rsid w:val="00835F7E"/>
    <w:pPr>
      <w:tabs>
        <w:tab w:val="left" w:pos="1276"/>
      </w:tabs>
      <w:spacing w:after="0" w:line="240" w:lineRule="auto"/>
      <w:ind w:left="0" w:firstLine="0"/>
      <w:jc w:val="center"/>
    </w:pPr>
    <w:rPr>
      <w:rFonts w:ascii="Cambria" w:hAnsi="Cambria"/>
      <w:b/>
      <w:bCs/>
      <w:color w:val="auto"/>
      <w:spacing w:val="-5"/>
      <w:kern w:val="28"/>
      <w:sz w:val="32"/>
      <w:szCs w:val="32"/>
      <w:lang w:val="x-none" w:eastAsia="x-none" w:bidi="ar-SA"/>
    </w:rPr>
  </w:style>
  <w:style w:type="character" w:customStyle="1" w:styleId="TitleChar">
    <w:name w:val="Title Char"/>
    <w:basedOn w:val="DefaultParagraphFont"/>
    <w:link w:val="Title"/>
    <w:uiPriority w:val="10"/>
    <w:rsid w:val="00835F7E"/>
    <w:rPr>
      <w:rFonts w:ascii="Cambria" w:eastAsia="Times New Roman" w:hAnsi="Cambria" w:cs="Times New Roman"/>
      <w:b/>
      <w:bCs/>
      <w:spacing w:val="-5"/>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26436/hjuoz.2020.8.4.65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26682/hjuod.2019.21.2.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6682/hjuod.2019.21.2.4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26682/hjuod.2019.21.2.40" TargetMode="External"/><Relationship Id="rId4" Type="http://schemas.openxmlformats.org/officeDocument/2006/relationships/webSettings" Target="webSettings.xml"/><Relationship Id="rId9" Type="http://schemas.openxmlformats.org/officeDocument/2006/relationships/hyperlink" Target="https://doi.org/10.26436/hjuoz.2020.8.4.65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1080</Words>
  <Characters>6160</Characters>
  <Application>Microsoft Office Word</Application>
  <DocSecurity>0</DocSecurity>
  <Lines>51</Lines>
  <Paragraphs>14</Paragraphs>
  <ScaleCrop>false</ScaleCrop>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Omran Omer Ali</dc:creator>
  <cp:keywords/>
  <cp:lastModifiedBy>jalsofi32@gmail.com</cp:lastModifiedBy>
  <cp:revision>28</cp:revision>
  <cp:lastPrinted>2021-12-18T19:44:00Z</cp:lastPrinted>
  <dcterms:created xsi:type="dcterms:W3CDTF">2021-12-18T13:51:00Z</dcterms:created>
  <dcterms:modified xsi:type="dcterms:W3CDTF">2021-12-18T20:16:00Z</dcterms:modified>
</cp:coreProperties>
</file>